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24D78" w14:textId="66864D75" w:rsidR="002C4FEB" w:rsidRDefault="002C4FEB" w:rsidP="002C4FEB">
      <w:pPr>
        <w:rPr>
          <w:sz w:val="20"/>
        </w:rPr>
      </w:pPr>
      <w:r>
        <w:rPr>
          <w:noProof/>
        </w:rPr>
        <mc:AlternateContent>
          <mc:Choice Requires="wpg">
            <w:drawing>
              <wp:anchor distT="0" distB="0" distL="114300" distR="114300" simplePos="0" relativeHeight="251659264" behindDoc="0" locked="0" layoutInCell="1" allowOverlap="1" wp14:anchorId="6AABC088" wp14:editId="5A061625">
                <wp:simplePos x="0" y="0"/>
                <wp:positionH relativeFrom="page">
                  <wp:posOffset>4256405</wp:posOffset>
                </wp:positionH>
                <wp:positionV relativeFrom="page">
                  <wp:posOffset>10160</wp:posOffset>
                </wp:positionV>
                <wp:extent cx="3297555" cy="10678160"/>
                <wp:effectExtent l="0" t="0" r="0" b="0"/>
                <wp:wrapNone/>
                <wp:docPr id="18284774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7555" cy="10678160"/>
                          <a:chOff x="6703" y="16"/>
                          <a:chExt cx="5193" cy="16816"/>
                        </a:xfrm>
                      </wpg:grpSpPr>
                      <wps:wsp>
                        <wps:cNvPr id="1832560149" name="AutoShape 9"/>
                        <wps:cNvSpPr>
                          <a:spLocks/>
                        </wps:cNvSpPr>
                        <wps:spPr bwMode="auto">
                          <a:xfrm>
                            <a:off x="6702" y="15"/>
                            <a:ext cx="5193" cy="16816"/>
                          </a:xfrm>
                          <a:custGeom>
                            <a:avLst/>
                            <a:gdLst>
                              <a:gd name="T0" fmla="+- 0 11895 6703"/>
                              <a:gd name="T1" fmla="*/ T0 w 5193"/>
                              <a:gd name="T2" fmla="+- 0 16831 16"/>
                              <a:gd name="T3" fmla="*/ 16831 h 16816"/>
                              <a:gd name="T4" fmla="+- 0 10428 6703"/>
                              <a:gd name="T5" fmla="*/ T4 w 5193"/>
                              <a:gd name="T6" fmla="+- 0 3967 16"/>
                              <a:gd name="T7" fmla="*/ 3967 h 16816"/>
                              <a:gd name="T8" fmla="+- 0 10415 6703"/>
                              <a:gd name="T9" fmla="*/ T8 w 5193"/>
                              <a:gd name="T10" fmla="+- 0 3694 16"/>
                              <a:gd name="T11" fmla="*/ 3694 h 16816"/>
                              <a:gd name="T12" fmla="+- 0 10385 6703"/>
                              <a:gd name="T13" fmla="*/ T12 w 5193"/>
                              <a:gd name="T14" fmla="+- 0 3428 16"/>
                              <a:gd name="T15" fmla="*/ 3428 h 16816"/>
                              <a:gd name="T16" fmla="+- 0 10339 6703"/>
                              <a:gd name="T17" fmla="*/ T16 w 5193"/>
                              <a:gd name="T18" fmla="+- 0 3168 16"/>
                              <a:gd name="T19" fmla="*/ 3168 h 16816"/>
                              <a:gd name="T20" fmla="+- 0 10280 6703"/>
                              <a:gd name="T21" fmla="*/ T20 w 5193"/>
                              <a:gd name="T22" fmla="+- 0 2915 16"/>
                              <a:gd name="T23" fmla="*/ 2915 h 16816"/>
                              <a:gd name="T24" fmla="+- 0 10208 6703"/>
                              <a:gd name="T25" fmla="*/ T24 w 5193"/>
                              <a:gd name="T26" fmla="+- 0 2668 16"/>
                              <a:gd name="T27" fmla="*/ 2668 h 16816"/>
                              <a:gd name="T28" fmla="+- 0 10124 6703"/>
                              <a:gd name="T29" fmla="*/ T28 w 5193"/>
                              <a:gd name="T30" fmla="+- 0 2429 16"/>
                              <a:gd name="T31" fmla="*/ 2429 h 16816"/>
                              <a:gd name="T32" fmla="+- 0 10030 6703"/>
                              <a:gd name="T33" fmla="*/ T32 w 5193"/>
                              <a:gd name="T34" fmla="+- 0 2198 16"/>
                              <a:gd name="T35" fmla="*/ 2198 h 16816"/>
                              <a:gd name="T36" fmla="+- 0 9927 6703"/>
                              <a:gd name="T37" fmla="*/ T36 w 5193"/>
                              <a:gd name="T38" fmla="+- 0 1974 16"/>
                              <a:gd name="T39" fmla="*/ 1974 h 16816"/>
                              <a:gd name="T40" fmla="+- 0 9816 6703"/>
                              <a:gd name="T41" fmla="*/ T40 w 5193"/>
                              <a:gd name="T42" fmla="+- 0 1758 16"/>
                              <a:gd name="T43" fmla="*/ 1758 h 16816"/>
                              <a:gd name="T44" fmla="+- 0 9698 6703"/>
                              <a:gd name="T45" fmla="*/ T44 w 5193"/>
                              <a:gd name="T46" fmla="+- 0 1550 16"/>
                              <a:gd name="T47" fmla="*/ 1550 h 16816"/>
                              <a:gd name="T48" fmla="+- 0 9576 6703"/>
                              <a:gd name="T49" fmla="*/ T48 w 5193"/>
                              <a:gd name="T50" fmla="+- 0 1351 16"/>
                              <a:gd name="T51" fmla="*/ 1351 h 16816"/>
                              <a:gd name="T52" fmla="+- 0 9449 6703"/>
                              <a:gd name="T53" fmla="*/ T52 w 5193"/>
                              <a:gd name="T54" fmla="+- 0 1160 16"/>
                              <a:gd name="T55" fmla="*/ 1160 h 16816"/>
                              <a:gd name="T56" fmla="+- 0 9319 6703"/>
                              <a:gd name="T57" fmla="*/ T56 w 5193"/>
                              <a:gd name="T58" fmla="+- 0 979 16"/>
                              <a:gd name="T59" fmla="*/ 979 h 16816"/>
                              <a:gd name="T60" fmla="+- 0 9188 6703"/>
                              <a:gd name="T61" fmla="*/ T60 w 5193"/>
                              <a:gd name="T62" fmla="+- 0 806 16"/>
                              <a:gd name="T63" fmla="*/ 806 h 16816"/>
                              <a:gd name="T64" fmla="+- 0 9057 6703"/>
                              <a:gd name="T65" fmla="*/ T64 w 5193"/>
                              <a:gd name="T66" fmla="+- 0 643 16"/>
                              <a:gd name="T67" fmla="*/ 643 h 16816"/>
                              <a:gd name="T68" fmla="+- 0 8926 6703"/>
                              <a:gd name="T69" fmla="*/ T68 w 5193"/>
                              <a:gd name="T70" fmla="+- 0 490 16"/>
                              <a:gd name="T71" fmla="*/ 490 h 16816"/>
                              <a:gd name="T72" fmla="+- 0 8798 6703"/>
                              <a:gd name="T73" fmla="*/ T72 w 5193"/>
                              <a:gd name="T74" fmla="+- 0 347 16"/>
                              <a:gd name="T75" fmla="*/ 347 h 16816"/>
                              <a:gd name="T76" fmla="+- 0 8673 6703"/>
                              <a:gd name="T77" fmla="*/ T76 w 5193"/>
                              <a:gd name="T78" fmla="+- 0 214 16"/>
                              <a:gd name="T79" fmla="*/ 214 h 16816"/>
                              <a:gd name="T80" fmla="+- 0 8553 6703"/>
                              <a:gd name="T81" fmla="*/ T80 w 5193"/>
                              <a:gd name="T82" fmla="+- 0 91 16"/>
                              <a:gd name="T83" fmla="*/ 91 h 16816"/>
                              <a:gd name="T84" fmla="+- 0 6703 6703"/>
                              <a:gd name="T85" fmla="*/ T84 w 5193"/>
                              <a:gd name="T86" fmla="+- 0 13967 16"/>
                              <a:gd name="T87" fmla="*/ 13967 h 16816"/>
                              <a:gd name="T88" fmla="+- 0 6713 6703"/>
                              <a:gd name="T89" fmla="*/ T88 w 5193"/>
                              <a:gd name="T90" fmla="+- 0 13572 16"/>
                              <a:gd name="T91" fmla="*/ 13572 h 16816"/>
                              <a:gd name="T92" fmla="+- 0 6746 6703"/>
                              <a:gd name="T93" fmla="*/ T92 w 5193"/>
                              <a:gd name="T94" fmla="+- 0 13118 16"/>
                              <a:gd name="T95" fmla="*/ 13118 h 16816"/>
                              <a:gd name="T96" fmla="+- 0 6802 6703"/>
                              <a:gd name="T97" fmla="*/ T96 w 5193"/>
                              <a:gd name="T98" fmla="+- 0 12685 16"/>
                              <a:gd name="T99" fmla="*/ 12685 h 16816"/>
                              <a:gd name="T100" fmla="+- 0 6879 6703"/>
                              <a:gd name="T101" fmla="*/ T100 w 5193"/>
                              <a:gd name="T102" fmla="+- 0 12271 16"/>
                              <a:gd name="T103" fmla="*/ 12271 h 16816"/>
                              <a:gd name="T104" fmla="+- 0 6974 6703"/>
                              <a:gd name="T105" fmla="*/ T104 w 5193"/>
                              <a:gd name="T106" fmla="+- 0 11874 16"/>
                              <a:gd name="T107" fmla="*/ 11874 h 16816"/>
                              <a:gd name="T108" fmla="+- 0 7088 6703"/>
                              <a:gd name="T109" fmla="*/ T108 w 5193"/>
                              <a:gd name="T110" fmla="+- 0 11491 16"/>
                              <a:gd name="T111" fmla="*/ 11491 h 16816"/>
                              <a:gd name="T112" fmla="+- 0 7217 6703"/>
                              <a:gd name="T113" fmla="*/ T112 w 5193"/>
                              <a:gd name="T114" fmla="+- 0 11121 16"/>
                              <a:gd name="T115" fmla="*/ 11121 h 16816"/>
                              <a:gd name="T116" fmla="+- 0 7362 6703"/>
                              <a:gd name="T117" fmla="*/ T116 w 5193"/>
                              <a:gd name="T118" fmla="+- 0 10761 16"/>
                              <a:gd name="T119" fmla="*/ 10761 h 16816"/>
                              <a:gd name="T120" fmla="+- 0 7519 6703"/>
                              <a:gd name="T121" fmla="*/ T120 w 5193"/>
                              <a:gd name="T122" fmla="+- 0 10410 16"/>
                              <a:gd name="T123" fmla="*/ 10410 h 16816"/>
                              <a:gd name="T124" fmla="+- 0 7748 6703"/>
                              <a:gd name="T125" fmla="*/ T124 w 5193"/>
                              <a:gd name="T126" fmla="+- 0 9953 16"/>
                              <a:gd name="T127" fmla="*/ 9953 h 16816"/>
                              <a:gd name="T128" fmla="+- 0 8057 6703"/>
                              <a:gd name="T129" fmla="*/ T128 w 5193"/>
                              <a:gd name="T130" fmla="+- 0 9390 16"/>
                              <a:gd name="T131" fmla="*/ 9390 h 16816"/>
                              <a:gd name="T132" fmla="+- 0 9112 6703"/>
                              <a:gd name="T133" fmla="*/ T132 w 5193"/>
                              <a:gd name="T134" fmla="+- 0 7617 16"/>
                              <a:gd name="T135" fmla="*/ 7617 h 16816"/>
                              <a:gd name="T136" fmla="+- 0 9597 6703"/>
                              <a:gd name="T137" fmla="*/ T136 w 5193"/>
                              <a:gd name="T138" fmla="+- 0 6747 16"/>
                              <a:gd name="T139" fmla="*/ 6747 h 16816"/>
                              <a:gd name="T140" fmla="+- 0 9899 6703"/>
                              <a:gd name="T141" fmla="*/ T140 w 5193"/>
                              <a:gd name="T142" fmla="+- 0 6149 16"/>
                              <a:gd name="T143" fmla="*/ 6149 h 16816"/>
                              <a:gd name="T144" fmla="+- 0 10066 6703"/>
                              <a:gd name="T145" fmla="*/ T144 w 5193"/>
                              <a:gd name="T146" fmla="+- 0 5783 16"/>
                              <a:gd name="T147" fmla="*/ 5783 h 16816"/>
                              <a:gd name="T148" fmla="+- 0 10158 6703"/>
                              <a:gd name="T149" fmla="*/ T148 w 5193"/>
                              <a:gd name="T150" fmla="+- 0 5549 16"/>
                              <a:gd name="T151" fmla="*/ 5549 h 16816"/>
                              <a:gd name="T152" fmla="+- 0 10236 6703"/>
                              <a:gd name="T153" fmla="*/ T152 w 5193"/>
                              <a:gd name="T154" fmla="+- 0 5317 16"/>
                              <a:gd name="T155" fmla="*/ 5317 h 16816"/>
                              <a:gd name="T156" fmla="+- 0 10299 6703"/>
                              <a:gd name="T157" fmla="*/ T156 w 5193"/>
                              <a:gd name="T158" fmla="+- 0 5088 16"/>
                              <a:gd name="T159" fmla="*/ 5088 h 16816"/>
                              <a:gd name="T160" fmla="+- 0 10350 6703"/>
                              <a:gd name="T161" fmla="*/ T160 w 5193"/>
                              <a:gd name="T162" fmla="+- 0 4861 16"/>
                              <a:gd name="T163" fmla="*/ 4861 h 16816"/>
                              <a:gd name="T164" fmla="+- 0 10387 6703"/>
                              <a:gd name="T165" fmla="*/ T164 w 5193"/>
                              <a:gd name="T166" fmla="+- 0 4638 16"/>
                              <a:gd name="T167" fmla="*/ 4638 h 16816"/>
                              <a:gd name="T168" fmla="+- 0 10413 6703"/>
                              <a:gd name="T169" fmla="*/ T168 w 5193"/>
                              <a:gd name="T170" fmla="+- 0 4418 16"/>
                              <a:gd name="T171" fmla="*/ 4418 h 16816"/>
                              <a:gd name="T172" fmla="+- 0 10426 6703"/>
                              <a:gd name="T173" fmla="*/ T172 w 5193"/>
                              <a:gd name="T174" fmla="+- 0 4201 16"/>
                              <a:gd name="T175" fmla="*/ 4201 h 16816"/>
                              <a:gd name="T176" fmla="+- 0 10429 6703"/>
                              <a:gd name="T177" fmla="*/ T176 w 5193"/>
                              <a:gd name="T178" fmla="+- 0 16831 16"/>
                              <a:gd name="T179" fmla="*/ 16831 h 16816"/>
                              <a:gd name="T180" fmla="+- 0 7033 6703"/>
                              <a:gd name="T181" fmla="*/ T180 w 5193"/>
                              <a:gd name="T182" fmla="+- 0 16717 16"/>
                              <a:gd name="T183" fmla="*/ 16717 h 16816"/>
                              <a:gd name="T184" fmla="+- 0 6911 6703"/>
                              <a:gd name="T185" fmla="*/ T184 w 5193"/>
                              <a:gd name="T186" fmla="+- 0 16120 16"/>
                              <a:gd name="T187" fmla="*/ 16120 h 16816"/>
                              <a:gd name="T188" fmla="+- 0 6816 6703"/>
                              <a:gd name="T189" fmla="*/ T188 w 5193"/>
                              <a:gd name="T190" fmla="+- 0 15538 16"/>
                              <a:gd name="T191" fmla="*/ 15538 h 16816"/>
                              <a:gd name="T192" fmla="+- 0 6751 6703"/>
                              <a:gd name="T193" fmla="*/ T192 w 5193"/>
                              <a:gd name="T194" fmla="+- 0 14987 16"/>
                              <a:gd name="T195" fmla="*/ 14987 h 16816"/>
                              <a:gd name="T196" fmla="+- 0 6713 6703"/>
                              <a:gd name="T197" fmla="*/ T196 w 5193"/>
                              <a:gd name="T198" fmla="+- 0 14464 16"/>
                              <a:gd name="T199" fmla="*/ 14464 h 16816"/>
                              <a:gd name="T200" fmla="+- 0 6703 6703"/>
                              <a:gd name="T201" fmla="*/ T200 w 5193"/>
                              <a:gd name="T202" fmla="+- 0 13967 16"/>
                              <a:gd name="T203" fmla="*/ 13967 h 16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193" h="16816">
                                <a:moveTo>
                                  <a:pt x="1773" y="0"/>
                                </a:moveTo>
                                <a:lnTo>
                                  <a:pt x="5192" y="0"/>
                                </a:lnTo>
                                <a:lnTo>
                                  <a:pt x="5192" y="16815"/>
                                </a:lnTo>
                                <a:lnTo>
                                  <a:pt x="3726" y="16815"/>
                                </a:lnTo>
                                <a:lnTo>
                                  <a:pt x="3726" y="4043"/>
                                </a:lnTo>
                                <a:lnTo>
                                  <a:pt x="3725" y="3951"/>
                                </a:lnTo>
                                <a:lnTo>
                                  <a:pt x="3723" y="3859"/>
                                </a:lnTo>
                                <a:lnTo>
                                  <a:pt x="3718" y="3768"/>
                                </a:lnTo>
                                <a:lnTo>
                                  <a:pt x="3712" y="3678"/>
                                </a:lnTo>
                                <a:lnTo>
                                  <a:pt x="3704" y="3589"/>
                                </a:lnTo>
                                <a:lnTo>
                                  <a:pt x="3693" y="3500"/>
                                </a:lnTo>
                                <a:lnTo>
                                  <a:pt x="3682" y="3412"/>
                                </a:lnTo>
                                <a:lnTo>
                                  <a:pt x="3668" y="3324"/>
                                </a:lnTo>
                                <a:lnTo>
                                  <a:pt x="3653" y="3238"/>
                                </a:lnTo>
                                <a:lnTo>
                                  <a:pt x="3636" y="3152"/>
                                </a:lnTo>
                                <a:lnTo>
                                  <a:pt x="3618" y="3067"/>
                                </a:lnTo>
                                <a:lnTo>
                                  <a:pt x="3598" y="2982"/>
                                </a:lnTo>
                                <a:lnTo>
                                  <a:pt x="3577" y="2899"/>
                                </a:lnTo>
                                <a:lnTo>
                                  <a:pt x="3554" y="2816"/>
                                </a:lnTo>
                                <a:lnTo>
                                  <a:pt x="3530" y="2734"/>
                                </a:lnTo>
                                <a:lnTo>
                                  <a:pt x="3505" y="2652"/>
                                </a:lnTo>
                                <a:lnTo>
                                  <a:pt x="3478" y="2572"/>
                                </a:lnTo>
                                <a:lnTo>
                                  <a:pt x="3450" y="2492"/>
                                </a:lnTo>
                                <a:lnTo>
                                  <a:pt x="3421" y="2413"/>
                                </a:lnTo>
                                <a:lnTo>
                                  <a:pt x="3390" y="2335"/>
                                </a:lnTo>
                                <a:lnTo>
                                  <a:pt x="3359" y="2258"/>
                                </a:lnTo>
                                <a:lnTo>
                                  <a:pt x="3327" y="2182"/>
                                </a:lnTo>
                                <a:lnTo>
                                  <a:pt x="3293" y="2106"/>
                                </a:lnTo>
                                <a:lnTo>
                                  <a:pt x="3259" y="2032"/>
                                </a:lnTo>
                                <a:lnTo>
                                  <a:pt x="3224" y="1958"/>
                                </a:lnTo>
                                <a:lnTo>
                                  <a:pt x="3187" y="1885"/>
                                </a:lnTo>
                                <a:lnTo>
                                  <a:pt x="3150" y="1813"/>
                                </a:lnTo>
                                <a:lnTo>
                                  <a:pt x="3113" y="1742"/>
                                </a:lnTo>
                                <a:lnTo>
                                  <a:pt x="3074" y="1672"/>
                                </a:lnTo>
                                <a:lnTo>
                                  <a:pt x="3035" y="1602"/>
                                </a:lnTo>
                                <a:lnTo>
                                  <a:pt x="2995" y="1534"/>
                                </a:lnTo>
                                <a:lnTo>
                                  <a:pt x="2955" y="1467"/>
                                </a:lnTo>
                                <a:lnTo>
                                  <a:pt x="2914" y="1400"/>
                                </a:lnTo>
                                <a:lnTo>
                                  <a:pt x="2873" y="1335"/>
                                </a:lnTo>
                                <a:lnTo>
                                  <a:pt x="2831" y="1270"/>
                                </a:lnTo>
                                <a:lnTo>
                                  <a:pt x="2788" y="1207"/>
                                </a:lnTo>
                                <a:lnTo>
                                  <a:pt x="2746" y="1144"/>
                                </a:lnTo>
                                <a:lnTo>
                                  <a:pt x="2703" y="1083"/>
                                </a:lnTo>
                                <a:lnTo>
                                  <a:pt x="2660" y="1022"/>
                                </a:lnTo>
                                <a:lnTo>
                                  <a:pt x="2616" y="963"/>
                                </a:lnTo>
                                <a:lnTo>
                                  <a:pt x="2573" y="904"/>
                                </a:lnTo>
                                <a:lnTo>
                                  <a:pt x="2529" y="847"/>
                                </a:lnTo>
                                <a:lnTo>
                                  <a:pt x="2485" y="790"/>
                                </a:lnTo>
                                <a:lnTo>
                                  <a:pt x="2441" y="735"/>
                                </a:lnTo>
                                <a:lnTo>
                                  <a:pt x="2397" y="680"/>
                                </a:lnTo>
                                <a:lnTo>
                                  <a:pt x="2354" y="627"/>
                                </a:lnTo>
                                <a:lnTo>
                                  <a:pt x="2310" y="575"/>
                                </a:lnTo>
                                <a:lnTo>
                                  <a:pt x="2266" y="524"/>
                                </a:lnTo>
                                <a:lnTo>
                                  <a:pt x="2223" y="474"/>
                                </a:lnTo>
                                <a:lnTo>
                                  <a:pt x="2180" y="425"/>
                                </a:lnTo>
                                <a:lnTo>
                                  <a:pt x="2137" y="377"/>
                                </a:lnTo>
                                <a:lnTo>
                                  <a:pt x="2095" y="331"/>
                                </a:lnTo>
                                <a:lnTo>
                                  <a:pt x="2053" y="285"/>
                                </a:lnTo>
                                <a:lnTo>
                                  <a:pt x="2011" y="241"/>
                                </a:lnTo>
                                <a:lnTo>
                                  <a:pt x="1970" y="198"/>
                                </a:lnTo>
                                <a:lnTo>
                                  <a:pt x="1929" y="156"/>
                                </a:lnTo>
                                <a:lnTo>
                                  <a:pt x="1889" y="115"/>
                                </a:lnTo>
                                <a:lnTo>
                                  <a:pt x="1850" y="75"/>
                                </a:lnTo>
                                <a:lnTo>
                                  <a:pt x="1811" y="37"/>
                                </a:lnTo>
                                <a:lnTo>
                                  <a:pt x="1773" y="0"/>
                                </a:lnTo>
                                <a:close/>
                                <a:moveTo>
                                  <a:pt x="0" y="13951"/>
                                </a:moveTo>
                                <a:lnTo>
                                  <a:pt x="0" y="13871"/>
                                </a:lnTo>
                                <a:lnTo>
                                  <a:pt x="3" y="13712"/>
                                </a:lnTo>
                                <a:lnTo>
                                  <a:pt x="10" y="13556"/>
                                </a:lnTo>
                                <a:lnTo>
                                  <a:pt x="18" y="13402"/>
                                </a:lnTo>
                                <a:lnTo>
                                  <a:pt x="29" y="13251"/>
                                </a:lnTo>
                                <a:lnTo>
                                  <a:pt x="43" y="13102"/>
                                </a:lnTo>
                                <a:lnTo>
                                  <a:pt x="59" y="12956"/>
                                </a:lnTo>
                                <a:lnTo>
                                  <a:pt x="78" y="12811"/>
                                </a:lnTo>
                                <a:lnTo>
                                  <a:pt x="99" y="12669"/>
                                </a:lnTo>
                                <a:lnTo>
                                  <a:pt x="122" y="12529"/>
                                </a:lnTo>
                                <a:lnTo>
                                  <a:pt x="148" y="12391"/>
                                </a:lnTo>
                                <a:lnTo>
                                  <a:pt x="176" y="12255"/>
                                </a:lnTo>
                                <a:lnTo>
                                  <a:pt x="205" y="12121"/>
                                </a:lnTo>
                                <a:lnTo>
                                  <a:pt x="237" y="11988"/>
                                </a:lnTo>
                                <a:lnTo>
                                  <a:pt x="271" y="11858"/>
                                </a:lnTo>
                                <a:lnTo>
                                  <a:pt x="307" y="11728"/>
                                </a:lnTo>
                                <a:lnTo>
                                  <a:pt x="345" y="11601"/>
                                </a:lnTo>
                                <a:lnTo>
                                  <a:pt x="385" y="11475"/>
                                </a:lnTo>
                                <a:lnTo>
                                  <a:pt x="426" y="11350"/>
                                </a:lnTo>
                                <a:lnTo>
                                  <a:pt x="469" y="11227"/>
                                </a:lnTo>
                                <a:lnTo>
                                  <a:pt x="514" y="11105"/>
                                </a:lnTo>
                                <a:lnTo>
                                  <a:pt x="561" y="10984"/>
                                </a:lnTo>
                                <a:lnTo>
                                  <a:pt x="609" y="10864"/>
                                </a:lnTo>
                                <a:lnTo>
                                  <a:pt x="659" y="10745"/>
                                </a:lnTo>
                                <a:lnTo>
                                  <a:pt x="710" y="10627"/>
                                </a:lnTo>
                                <a:lnTo>
                                  <a:pt x="762" y="10510"/>
                                </a:lnTo>
                                <a:lnTo>
                                  <a:pt x="816" y="10394"/>
                                </a:lnTo>
                                <a:lnTo>
                                  <a:pt x="872" y="10279"/>
                                </a:lnTo>
                                <a:lnTo>
                                  <a:pt x="957" y="10107"/>
                                </a:lnTo>
                                <a:lnTo>
                                  <a:pt x="1045" y="9937"/>
                                </a:lnTo>
                                <a:lnTo>
                                  <a:pt x="1135" y="9767"/>
                                </a:lnTo>
                                <a:lnTo>
                                  <a:pt x="1227" y="9598"/>
                                </a:lnTo>
                                <a:lnTo>
                                  <a:pt x="1354" y="9374"/>
                                </a:lnTo>
                                <a:lnTo>
                                  <a:pt x="1549" y="9038"/>
                                </a:lnTo>
                                <a:lnTo>
                                  <a:pt x="2095" y="8130"/>
                                </a:lnTo>
                                <a:lnTo>
                                  <a:pt x="2409" y="7601"/>
                                </a:lnTo>
                                <a:lnTo>
                                  <a:pt x="2618" y="7236"/>
                                </a:lnTo>
                                <a:lnTo>
                                  <a:pt x="2757" y="6987"/>
                                </a:lnTo>
                                <a:lnTo>
                                  <a:pt x="2894" y="6731"/>
                                </a:lnTo>
                                <a:lnTo>
                                  <a:pt x="2996" y="6536"/>
                                </a:lnTo>
                                <a:lnTo>
                                  <a:pt x="3097" y="6337"/>
                                </a:lnTo>
                                <a:lnTo>
                                  <a:pt x="3196" y="6133"/>
                                </a:lnTo>
                                <a:lnTo>
                                  <a:pt x="3293" y="5925"/>
                                </a:lnTo>
                                <a:lnTo>
                                  <a:pt x="3329" y="5846"/>
                                </a:lnTo>
                                <a:lnTo>
                                  <a:pt x="3363" y="5767"/>
                                </a:lnTo>
                                <a:lnTo>
                                  <a:pt x="3395" y="5689"/>
                                </a:lnTo>
                                <a:lnTo>
                                  <a:pt x="3426" y="5611"/>
                                </a:lnTo>
                                <a:lnTo>
                                  <a:pt x="3455" y="5533"/>
                                </a:lnTo>
                                <a:lnTo>
                                  <a:pt x="3483" y="5455"/>
                                </a:lnTo>
                                <a:lnTo>
                                  <a:pt x="3508" y="5378"/>
                                </a:lnTo>
                                <a:lnTo>
                                  <a:pt x="3533" y="5301"/>
                                </a:lnTo>
                                <a:lnTo>
                                  <a:pt x="3555" y="5224"/>
                                </a:lnTo>
                                <a:lnTo>
                                  <a:pt x="3577" y="5148"/>
                                </a:lnTo>
                                <a:lnTo>
                                  <a:pt x="3596" y="5072"/>
                                </a:lnTo>
                                <a:lnTo>
                                  <a:pt x="3615" y="4996"/>
                                </a:lnTo>
                                <a:lnTo>
                                  <a:pt x="3631" y="4920"/>
                                </a:lnTo>
                                <a:lnTo>
                                  <a:pt x="3647" y="4845"/>
                                </a:lnTo>
                                <a:lnTo>
                                  <a:pt x="3661" y="4771"/>
                                </a:lnTo>
                                <a:lnTo>
                                  <a:pt x="3673" y="4696"/>
                                </a:lnTo>
                                <a:lnTo>
                                  <a:pt x="3684" y="4622"/>
                                </a:lnTo>
                                <a:lnTo>
                                  <a:pt x="3694" y="4548"/>
                                </a:lnTo>
                                <a:lnTo>
                                  <a:pt x="3702" y="4475"/>
                                </a:lnTo>
                                <a:lnTo>
                                  <a:pt x="3710" y="4402"/>
                                </a:lnTo>
                                <a:lnTo>
                                  <a:pt x="3715" y="4330"/>
                                </a:lnTo>
                                <a:lnTo>
                                  <a:pt x="3720" y="4257"/>
                                </a:lnTo>
                                <a:lnTo>
                                  <a:pt x="3723" y="4185"/>
                                </a:lnTo>
                                <a:lnTo>
                                  <a:pt x="3725" y="4114"/>
                                </a:lnTo>
                                <a:lnTo>
                                  <a:pt x="3726" y="4043"/>
                                </a:lnTo>
                                <a:lnTo>
                                  <a:pt x="3726" y="16815"/>
                                </a:lnTo>
                                <a:lnTo>
                                  <a:pt x="357" y="16815"/>
                                </a:lnTo>
                                <a:lnTo>
                                  <a:pt x="350" y="16787"/>
                                </a:lnTo>
                                <a:lnTo>
                                  <a:pt x="330" y="16701"/>
                                </a:lnTo>
                                <a:lnTo>
                                  <a:pt x="288" y="16510"/>
                                </a:lnTo>
                                <a:lnTo>
                                  <a:pt x="246" y="16305"/>
                                </a:lnTo>
                                <a:lnTo>
                                  <a:pt x="208" y="16104"/>
                                </a:lnTo>
                                <a:lnTo>
                                  <a:pt x="173" y="15907"/>
                                </a:lnTo>
                                <a:lnTo>
                                  <a:pt x="141" y="15713"/>
                                </a:lnTo>
                                <a:lnTo>
                                  <a:pt x="113" y="15522"/>
                                </a:lnTo>
                                <a:lnTo>
                                  <a:pt x="88" y="15335"/>
                                </a:lnTo>
                                <a:lnTo>
                                  <a:pt x="66" y="15151"/>
                                </a:lnTo>
                                <a:lnTo>
                                  <a:pt x="48" y="14971"/>
                                </a:lnTo>
                                <a:lnTo>
                                  <a:pt x="32" y="14793"/>
                                </a:lnTo>
                                <a:lnTo>
                                  <a:pt x="20" y="14619"/>
                                </a:lnTo>
                                <a:lnTo>
                                  <a:pt x="10" y="14448"/>
                                </a:lnTo>
                                <a:lnTo>
                                  <a:pt x="4" y="14279"/>
                                </a:lnTo>
                                <a:lnTo>
                                  <a:pt x="0" y="14114"/>
                                </a:lnTo>
                                <a:lnTo>
                                  <a:pt x="0" y="13951"/>
                                </a:lnTo>
                                <a:close/>
                              </a:path>
                            </a:pathLst>
                          </a:custGeom>
                          <a:solidFill>
                            <a:srgbClr val="BED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6101945" name="AutoShape 8"/>
                        <wps:cNvSpPr>
                          <a:spLocks/>
                        </wps:cNvSpPr>
                        <wps:spPr bwMode="auto">
                          <a:xfrm>
                            <a:off x="7881" y="15"/>
                            <a:ext cx="4014" cy="16816"/>
                          </a:xfrm>
                          <a:custGeom>
                            <a:avLst/>
                            <a:gdLst>
                              <a:gd name="T0" fmla="+- 0 11895 7881"/>
                              <a:gd name="T1" fmla="*/ T0 w 4014"/>
                              <a:gd name="T2" fmla="+- 0 16831 16"/>
                              <a:gd name="T3" fmla="*/ 16831 h 16816"/>
                              <a:gd name="T4" fmla="+- 0 10467 7881"/>
                              <a:gd name="T5" fmla="*/ T4 w 4014"/>
                              <a:gd name="T6" fmla="+- 0 3204 16"/>
                              <a:gd name="T7" fmla="*/ 3204 h 16816"/>
                              <a:gd name="T8" fmla="+- 0 10456 7881"/>
                              <a:gd name="T9" fmla="*/ T8 w 4014"/>
                              <a:gd name="T10" fmla="+- 0 2945 16"/>
                              <a:gd name="T11" fmla="*/ 2945 h 16816"/>
                              <a:gd name="T12" fmla="+- 0 10436 7881"/>
                              <a:gd name="T13" fmla="*/ T12 w 4014"/>
                              <a:gd name="T14" fmla="+- 0 2694 16"/>
                              <a:gd name="T15" fmla="*/ 2694 h 16816"/>
                              <a:gd name="T16" fmla="+- 0 10407 7881"/>
                              <a:gd name="T17" fmla="*/ T16 w 4014"/>
                              <a:gd name="T18" fmla="+- 0 2452 16"/>
                              <a:gd name="T19" fmla="*/ 2452 h 16816"/>
                              <a:gd name="T20" fmla="+- 0 10369 7881"/>
                              <a:gd name="T21" fmla="*/ T20 w 4014"/>
                              <a:gd name="T22" fmla="+- 0 2219 16"/>
                              <a:gd name="T23" fmla="*/ 2219 h 16816"/>
                              <a:gd name="T24" fmla="+- 0 10324 7881"/>
                              <a:gd name="T25" fmla="*/ T24 w 4014"/>
                              <a:gd name="T26" fmla="+- 0 1994 16"/>
                              <a:gd name="T27" fmla="*/ 1994 h 16816"/>
                              <a:gd name="T28" fmla="+- 0 10272 7881"/>
                              <a:gd name="T29" fmla="*/ T28 w 4014"/>
                              <a:gd name="T30" fmla="+- 0 1778 16"/>
                              <a:gd name="T31" fmla="*/ 1778 h 16816"/>
                              <a:gd name="T32" fmla="+- 0 10214 7881"/>
                              <a:gd name="T33" fmla="*/ T32 w 4014"/>
                              <a:gd name="T34" fmla="+- 0 1572 16"/>
                              <a:gd name="T35" fmla="*/ 1572 h 16816"/>
                              <a:gd name="T36" fmla="+- 0 10141 7881"/>
                              <a:gd name="T37" fmla="*/ T36 w 4014"/>
                              <a:gd name="T38" fmla="+- 0 1347 16"/>
                              <a:gd name="T39" fmla="*/ 1347 h 16816"/>
                              <a:gd name="T40" fmla="+- 0 10055 7881"/>
                              <a:gd name="T41" fmla="*/ T40 w 4014"/>
                              <a:gd name="T42" fmla="+- 0 1114 16"/>
                              <a:gd name="T43" fmla="*/ 1114 h 16816"/>
                              <a:gd name="T44" fmla="+- 0 9959 7881"/>
                              <a:gd name="T45" fmla="*/ T44 w 4014"/>
                              <a:gd name="T46" fmla="+- 0 885 16"/>
                              <a:gd name="T47" fmla="*/ 885 h 16816"/>
                              <a:gd name="T48" fmla="+- 0 9852 7881"/>
                              <a:gd name="T49" fmla="*/ T48 w 4014"/>
                              <a:gd name="T50" fmla="+- 0 660 16"/>
                              <a:gd name="T51" fmla="*/ 660 h 16816"/>
                              <a:gd name="T52" fmla="+- 0 9736 7881"/>
                              <a:gd name="T53" fmla="*/ T52 w 4014"/>
                              <a:gd name="T54" fmla="+- 0 440 16"/>
                              <a:gd name="T55" fmla="*/ 440 h 16816"/>
                              <a:gd name="T56" fmla="+- 0 9611 7881"/>
                              <a:gd name="T57" fmla="*/ T56 w 4014"/>
                              <a:gd name="T58" fmla="+- 0 225 16"/>
                              <a:gd name="T59" fmla="*/ 225 h 16816"/>
                              <a:gd name="T60" fmla="+- 0 9477 7881"/>
                              <a:gd name="T61" fmla="*/ T60 w 4014"/>
                              <a:gd name="T62" fmla="+- 0 16 16"/>
                              <a:gd name="T63" fmla="*/ 16 h 16816"/>
                              <a:gd name="T64" fmla="+- 0 7885 7881"/>
                              <a:gd name="T65" fmla="*/ T64 w 4014"/>
                              <a:gd name="T66" fmla="+- 0 12701 16"/>
                              <a:gd name="T67" fmla="*/ 12701 h 16816"/>
                              <a:gd name="T68" fmla="+- 0 7911 7881"/>
                              <a:gd name="T69" fmla="*/ T68 w 4014"/>
                              <a:gd name="T70" fmla="+- 0 12184 16"/>
                              <a:gd name="T71" fmla="*/ 12184 h 16816"/>
                              <a:gd name="T72" fmla="+- 0 7965 7881"/>
                              <a:gd name="T73" fmla="*/ T72 w 4014"/>
                              <a:gd name="T74" fmla="+- 0 11654 16"/>
                              <a:gd name="T75" fmla="*/ 11654 h 16816"/>
                              <a:gd name="T76" fmla="+- 0 8049 7881"/>
                              <a:gd name="T77" fmla="*/ T76 w 4014"/>
                              <a:gd name="T78" fmla="+- 0 11111 16"/>
                              <a:gd name="T79" fmla="*/ 11111 h 16816"/>
                              <a:gd name="T80" fmla="+- 0 8164 7881"/>
                              <a:gd name="T81" fmla="*/ T80 w 4014"/>
                              <a:gd name="T82" fmla="+- 0 10555 16"/>
                              <a:gd name="T83" fmla="*/ 10555 h 16816"/>
                              <a:gd name="T84" fmla="+- 0 8251 7881"/>
                              <a:gd name="T85" fmla="*/ T84 w 4014"/>
                              <a:gd name="T86" fmla="+- 0 10208 16"/>
                              <a:gd name="T87" fmla="*/ 10208 h 16816"/>
                              <a:gd name="T88" fmla="+- 0 8386 7881"/>
                              <a:gd name="T89" fmla="*/ T88 w 4014"/>
                              <a:gd name="T90" fmla="+- 0 9739 16"/>
                              <a:gd name="T91" fmla="*/ 9739 h 16816"/>
                              <a:gd name="T92" fmla="+- 0 8513 7881"/>
                              <a:gd name="T93" fmla="*/ T92 w 4014"/>
                              <a:gd name="T94" fmla="+- 0 9352 16"/>
                              <a:gd name="T95" fmla="*/ 9352 h 16816"/>
                              <a:gd name="T96" fmla="+- 0 8682 7881"/>
                              <a:gd name="T97" fmla="*/ T96 w 4014"/>
                              <a:gd name="T98" fmla="+- 0 8893 16"/>
                              <a:gd name="T99" fmla="*/ 8893 h 16816"/>
                              <a:gd name="T100" fmla="+- 0 8923 7881"/>
                              <a:gd name="T101" fmla="*/ T100 w 4014"/>
                              <a:gd name="T102" fmla="+- 0 8314 16"/>
                              <a:gd name="T103" fmla="*/ 8314 h 16816"/>
                              <a:gd name="T104" fmla="+- 0 9188 7881"/>
                              <a:gd name="T105" fmla="*/ T104 w 4014"/>
                              <a:gd name="T106" fmla="+- 0 7749 16"/>
                              <a:gd name="T107" fmla="*/ 7749 h 16816"/>
                              <a:gd name="T108" fmla="+- 0 9426 7881"/>
                              <a:gd name="T109" fmla="*/ T108 w 4014"/>
                              <a:gd name="T110" fmla="+- 0 7282 16"/>
                              <a:gd name="T111" fmla="*/ 7282 h 16816"/>
                              <a:gd name="T112" fmla="+- 0 9623 7881"/>
                              <a:gd name="T113" fmla="*/ T112 w 4014"/>
                              <a:gd name="T114" fmla="+- 0 6869 16"/>
                              <a:gd name="T115" fmla="*/ 6869 h 16816"/>
                              <a:gd name="T116" fmla="+- 0 9811 7881"/>
                              <a:gd name="T117" fmla="*/ T116 w 4014"/>
                              <a:gd name="T118" fmla="+- 0 6434 16"/>
                              <a:gd name="T119" fmla="*/ 6434 h 16816"/>
                              <a:gd name="T120" fmla="+- 0 9972 7881"/>
                              <a:gd name="T121" fmla="*/ T120 w 4014"/>
                              <a:gd name="T122" fmla="+- 0 6011 16"/>
                              <a:gd name="T123" fmla="*/ 6011 h 16816"/>
                              <a:gd name="T124" fmla="+- 0 10080 7881"/>
                              <a:gd name="T125" fmla="*/ T124 w 4014"/>
                              <a:gd name="T126" fmla="+- 0 5689 16"/>
                              <a:gd name="T127" fmla="*/ 5689 h 16816"/>
                              <a:gd name="T128" fmla="+- 0 10155 7881"/>
                              <a:gd name="T129" fmla="*/ T128 w 4014"/>
                              <a:gd name="T130" fmla="+- 0 5441 16"/>
                              <a:gd name="T131" fmla="*/ 5441 h 16816"/>
                              <a:gd name="T132" fmla="+- 0 10221 7881"/>
                              <a:gd name="T133" fmla="*/ T132 w 4014"/>
                              <a:gd name="T134" fmla="+- 0 5199 16"/>
                              <a:gd name="T135" fmla="*/ 5199 h 16816"/>
                              <a:gd name="T136" fmla="+- 0 10279 7881"/>
                              <a:gd name="T137" fmla="*/ T136 w 4014"/>
                              <a:gd name="T138" fmla="+- 0 4961 16"/>
                              <a:gd name="T139" fmla="*/ 4961 h 16816"/>
                              <a:gd name="T140" fmla="+- 0 10328 7881"/>
                              <a:gd name="T141" fmla="*/ T140 w 4014"/>
                              <a:gd name="T142" fmla="+- 0 4728 16"/>
                              <a:gd name="T143" fmla="*/ 4728 h 16816"/>
                              <a:gd name="T144" fmla="+- 0 10369 7881"/>
                              <a:gd name="T145" fmla="*/ T144 w 4014"/>
                              <a:gd name="T146" fmla="+- 0 4500 16"/>
                              <a:gd name="T147" fmla="*/ 4500 h 16816"/>
                              <a:gd name="T148" fmla="+- 0 10403 7881"/>
                              <a:gd name="T149" fmla="*/ T148 w 4014"/>
                              <a:gd name="T150" fmla="+- 0 4277 16"/>
                              <a:gd name="T151" fmla="*/ 4277 h 16816"/>
                              <a:gd name="T152" fmla="+- 0 10429 7881"/>
                              <a:gd name="T153" fmla="*/ T152 w 4014"/>
                              <a:gd name="T154" fmla="+- 0 4059 16"/>
                              <a:gd name="T155" fmla="*/ 4059 h 16816"/>
                              <a:gd name="T156" fmla="+- 0 10452 7881"/>
                              <a:gd name="T157" fmla="*/ T156 w 4014"/>
                              <a:gd name="T158" fmla="+- 0 3799 16"/>
                              <a:gd name="T159" fmla="*/ 3799 h 16816"/>
                              <a:gd name="T160" fmla="+- 0 10464 7881"/>
                              <a:gd name="T161" fmla="*/ T160 w 4014"/>
                              <a:gd name="T162" fmla="+- 0 3546 16"/>
                              <a:gd name="T163" fmla="*/ 3546 h 16816"/>
                              <a:gd name="T164" fmla="+- 0 10468 7881"/>
                              <a:gd name="T165" fmla="*/ T164 w 4014"/>
                              <a:gd name="T166" fmla="+- 0 3293 16"/>
                              <a:gd name="T167" fmla="*/ 3293 h 16816"/>
                              <a:gd name="T168" fmla="+- 0 8629 7881"/>
                              <a:gd name="T169" fmla="*/ T168 w 4014"/>
                              <a:gd name="T170" fmla="+- 0 16712 16"/>
                              <a:gd name="T171" fmla="*/ 16712 h 16816"/>
                              <a:gd name="T172" fmla="+- 0 8479 7881"/>
                              <a:gd name="T173" fmla="*/ T172 w 4014"/>
                              <a:gd name="T174" fmla="+- 0 16327 16"/>
                              <a:gd name="T175" fmla="*/ 16327 h 16816"/>
                              <a:gd name="T176" fmla="+- 0 8342 7881"/>
                              <a:gd name="T177" fmla="*/ T176 w 4014"/>
                              <a:gd name="T178" fmla="+- 0 15926 16"/>
                              <a:gd name="T179" fmla="*/ 15926 h 16816"/>
                              <a:gd name="T180" fmla="+- 0 8220 7881"/>
                              <a:gd name="T181" fmla="*/ T180 w 4014"/>
                              <a:gd name="T182" fmla="+- 0 15509 16"/>
                              <a:gd name="T183" fmla="*/ 15509 h 16816"/>
                              <a:gd name="T184" fmla="+- 0 8113 7881"/>
                              <a:gd name="T185" fmla="*/ T184 w 4014"/>
                              <a:gd name="T186" fmla="+- 0 15077 16"/>
                              <a:gd name="T187" fmla="*/ 15077 h 16816"/>
                              <a:gd name="T188" fmla="+- 0 8025 7881"/>
                              <a:gd name="T189" fmla="*/ T188 w 4014"/>
                              <a:gd name="T190" fmla="+- 0 14631 16"/>
                              <a:gd name="T191" fmla="*/ 14631 h 16816"/>
                              <a:gd name="T192" fmla="+- 0 7956 7881"/>
                              <a:gd name="T193" fmla="*/ T192 w 4014"/>
                              <a:gd name="T194" fmla="+- 0 14170 16"/>
                              <a:gd name="T195" fmla="*/ 14170 h 16816"/>
                              <a:gd name="T196" fmla="+- 0 7909 7881"/>
                              <a:gd name="T197" fmla="*/ T196 w 4014"/>
                              <a:gd name="T198" fmla="+- 0 13694 16"/>
                              <a:gd name="T199" fmla="*/ 13694 h 16816"/>
                              <a:gd name="T200" fmla="+- 0 7885 7881"/>
                              <a:gd name="T201" fmla="*/ T200 w 4014"/>
                              <a:gd name="T202" fmla="+- 0 13204 16"/>
                              <a:gd name="T203" fmla="*/ 13204 h 16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014" h="16816">
                                <a:moveTo>
                                  <a:pt x="1596" y="0"/>
                                </a:moveTo>
                                <a:lnTo>
                                  <a:pt x="4014" y="0"/>
                                </a:lnTo>
                                <a:lnTo>
                                  <a:pt x="4014" y="16815"/>
                                </a:lnTo>
                                <a:lnTo>
                                  <a:pt x="2587" y="16815"/>
                                </a:lnTo>
                                <a:lnTo>
                                  <a:pt x="2587" y="3277"/>
                                </a:lnTo>
                                <a:lnTo>
                                  <a:pt x="2586" y="3188"/>
                                </a:lnTo>
                                <a:lnTo>
                                  <a:pt x="2583" y="3101"/>
                                </a:lnTo>
                                <a:lnTo>
                                  <a:pt x="2580" y="3014"/>
                                </a:lnTo>
                                <a:lnTo>
                                  <a:pt x="2575" y="2929"/>
                                </a:lnTo>
                                <a:lnTo>
                                  <a:pt x="2569" y="2844"/>
                                </a:lnTo>
                                <a:lnTo>
                                  <a:pt x="2563" y="2760"/>
                                </a:lnTo>
                                <a:lnTo>
                                  <a:pt x="2555" y="2678"/>
                                </a:lnTo>
                                <a:lnTo>
                                  <a:pt x="2546" y="2596"/>
                                </a:lnTo>
                                <a:lnTo>
                                  <a:pt x="2536" y="2515"/>
                                </a:lnTo>
                                <a:lnTo>
                                  <a:pt x="2526" y="2436"/>
                                </a:lnTo>
                                <a:lnTo>
                                  <a:pt x="2514" y="2357"/>
                                </a:lnTo>
                                <a:lnTo>
                                  <a:pt x="2502" y="2279"/>
                                </a:lnTo>
                                <a:lnTo>
                                  <a:pt x="2488" y="2203"/>
                                </a:lnTo>
                                <a:lnTo>
                                  <a:pt x="2474" y="2127"/>
                                </a:lnTo>
                                <a:lnTo>
                                  <a:pt x="2459" y="2052"/>
                                </a:lnTo>
                                <a:lnTo>
                                  <a:pt x="2443" y="1978"/>
                                </a:lnTo>
                                <a:lnTo>
                                  <a:pt x="2427" y="1905"/>
                                </a:lnTo>
                                <a:lnTo>
                                  <a:pt x="2409" y="1833"/>
                                </a:lnTo>
                                <a:lnTo>
                                  <a:pt x="2391" y="1762"/>
                                </a:lnTo>
                                <a:lnTo>
                                  <a:pt x="2372" y="1692"/>
                                </a:lnTo>
                                <a:lnTo>
                                  <a:pt x="2353" y="1624"/>
                                </a:lnTo>
                                <a:lnTo>
                                  <a:pt x="2333" y="1556"/>
                                </a:lnTo>
                                <a:lnTo>
                                  <a:pt x="2312" y="1488"/>
                                </a:lnTo>
                                <a:lnTo>
                                  <a:pt x="2287" y="1409"/>
                                </a:lnTo>
                                <a:lnTo>
                                  <a:pt x="2260" y="1331"/>
                                </a:lnTo>
                                <a:lnTo>
                                  <a:pt x="2233" y="1253"/>
                                </a:lnTo>
                                <a:lnTo>
                                  <a:pt x="2204" y="1175"/>
                                </a:lnTo>
                                <a:lnTo>
                                  <a:pt x="2174" y="1098"/>
                                </a:lnTo>
                                <a:lnTo>
                                  <a:pt x="2143" y="1021"/>
                                </a:lnTo>
                                <a:lnTo>
                                  <a:pt x="2111" y="945"/>
                                </a:lnTo>
                                <a:lnTo>
                                  <a:pt x="2078" y="869"/>
                                </a:lnTo>
                                <a:lnTo>
                                  <a:pt x="2043" y="793"/>
                                </a:lnTo>
                                <a:lnTo>
                                  <a:pt x="2008" y="718"/>
                                </a:lnTo>
                                <a:lnTo>
                                  <a:pt x="1971" y="644"/>
                                </a:lnTo>
                                <a:lnTo>
                                  <a:pt x="1934" y="570"/>
                                </a:lnTo>
                                <a:lnTo>
                                  <a:pt x="1895" y="496"/>
                                </a:lnTo>
                                <a:lnTo>
                                  <a:pt x="1855" y="424"/>
                                </a:lnTo>
                                <a:lnTo>
                                  <a:pt x="1815" y="351"/>
                                </a:lnTo>
                                <a:lnTo>
                                  <a:pt x="1773" y="280"/>
                                </a:lnTo>
                                <a:lnTo>
                                  <a:pt x="1730" y="209"/>
                                </a:lnTo>
                                <a:lnTo>
                                  <a:pt x="1686" y="139"/>
                                </a:lnTo>
                                <a:lnTo>
                                  <a:pt x="1642" y="69"/>
                                </a:lnTo>
                                <a:lnTo>
                                  <a:pt x="1596" y="0"/>
                                </a:lnTo>
                                <a:close/>
                                <a:moveTo>
                                  <a:pt x="0" y="12938"/>
                                </a:moveTo>
                                <a:lnTo>
                                  <a:pt x="1" y="12854"/>
                                </a:lnTo>
                                <a:lnTo>
                                  <a:pt x="4" y="12685"/>
                                </a:lnTo>
                                <a:lnTo>
                                  <a:pt x="10" y="12514"/>
                                </a:lnTo>
                                <a:lnTo>
                                  <a:pt x="18" y="12342"/>
                                </a:lnTo>
                                <a:lnTo>
                                  <a:pt x="30" y="12168"/>
                                </a:lnTo>
                                <a:lnTo>
                                  <a:pt x="45" y="11993"/>
                                </a:lnTo>
                                <a:lnTo>
                                  <a:pt x="63" y="11816"/>
                                </a:lnTo>
                                <a:lnTo>
                                  <a:pt x="84" y="11638"/>
                                </a:lnTo>
                                <a:lnTo>
                                  <a:pt x="109" y="11458"/>
                                </a:lnTo>
                                <a:lnTo>
                                  <a:pt x="137" y="11277"/>
                                </a:lnTo>
                                <a:lnTo>
                                  <a:pt x="168" y="11095"/>
                                </a:lnTo>
                                <a:lnTo>
                                  <a:pt x="203" y="10911"/>
                                </a:lnTo>
                                <a:lnTo>
                                  <a:pt x="241" y="10725"/>
                                </a:lnTo>
                                <a:lnTo>
                                  <a:pt x="283" y="10539"/>
                                </a:lnTo>
                                <a:lnTo>
                                  <a:pt x="329" y="10351"/>
                                </a:lnTo>
                                <a:lnTo>
                                  <a:pt x="329" y="10350"/>
                                </a:lnTo>
                                <a:lnTo>
                                  <a:pt x="370" y="10192"/>
                                </a:lnTo>
                                <a:lnTo>
                                  <a:pt x="413" y="10035"/>
                                </a:lnTo>
                                <a:lnTo>
                                  <a:pt x="458" y="9878"/>
                                </a:lnTo>
                                <a:lnTo>
                                  <a:pt x="505" y="9723"/>
                                </a:lnTo>
                                <a:lnTo>
                                  <a:pt x="530" y="9645"/>
                                </a:lnTo>
                                <a:lnTo>
                                  <a:pt x="580" y="9490"/>
                                </a:lnTo>
                                <a:lnTo>
                                  <a:pt x="632" y="9336"/>
                                </a:lnTo>
                                <a:lnTo>
                                  <a:pt x="686" y="9182"/>
                                </a:lnTo>
                                <a:lnTo>
                                  <a:pt x="743" y="9029"/>
                                </a:lnTo>
                                <a:lnTo>
                                  <a:pt x="801" y="8877"/>
                                </a:lnTo>
                                <a:lnTo>
                                  <a:pt x="860" y="8729"/>
                                </a:lnTo>
                                <a:lnTo>
                                  <a:pt x="950" y="8513"/>
                                </a:lnTo>
                                <a:lnTo>
                                  <a:pt x="1042" y="8298"/>
                                </a:lnTo>
                                <a:lnTo>
                                  <a:pt x="1139" y="8085"/>
                                </a:lnTo>
                                <a:lnTo>
                                  <a:pt x="1239" y="7874"/>
                                </a:lnTo>
                                <a:lnTo>
                                  <a:pt x="1307" y="7733"/>
                                </a:lnTo>
                                <a:lnTo>
                                  <a:pt x="1377" y="7594"/>
                                </a:lnTo>
                                <a:lnTo>
                                  <a:pt x="1481" y="7392"/>
                                </a:lnTo>
                                <a:lnTo>
                                  <a:pt x="1545" y="7266"/>
                                </a:lnTo>
                                <a:lnTo>
                                  <a:pt x="1611" y="7134"/>
                                </a:lnTo>
                                <a:lnTo>
                                  <a:pt x="1677" y="6996"/>
                                </a:lnTo>
                                <a:lnTo>
                                  <a:pt x="1742" y="6853"/>
                                </a:lnTo>
                                <a:lnTo>
                                  <a:pt x="1808" y="6707"/>
                                </a:lnTo>
                                <a:lnTo>
                                  <a:pt x="1870" y="6561"/>
                                </a:lnTo>
                                <a:lnTo>
                                  <a:pt x="1930" y="6418"/>
                                </a:lnTo>
                                <a:lnTo>
                                  <a:pt x="1986" y="6275"/>
                                </a:lnTo>
                                <a:lnTo>
                                  <a:pt x="2040" y="6134"/>
                                </a:lnTo>
                                <a:lnTo>
                                  <a:pt x="2091" y="5995"/>
                                </a:lnTo>
                                <a:lnTo>
                                  <a:pt x="2144" y="5841"/>
                                </a:lnTo>
                                <a:lnTo>
                                  <a:pt x="2172" y="5757"/>
                                </a:lnTo>
                                <a:lnTo>
                                  <a:pt x="2199" y="5673"/>
                                </a:lnTo>
                                <a:lnTo>
                                  <a:pt x="2225" y="5590"/>
                                </a:lnTo>
                                <a:lnTo>
                                  <a:pt x="2250" y="5507"/>
                                </a:lnTo>
                                <a:lnTo>
                                  <a:pt x="2274" y="5425"/>
                                </a:lnTo>
                                <a:lnTo>
                                  <a:pt x="2297" y="5344"/>
                                </a:lnTo>
                                <a:lnTo>
                                  <a:pt x="2319" y="5263"/>
                                </a:lnTo>
                                <a:lnTo>
                                  <a:pt x="2340" y="5183"/>
                                </a:lnTo>
                                <a:lnTo>
                                  <a:pt x="2360" y="5103"/>
                                </a:lnTo>
                                <a:lnTo>
                                  <a:pt x="2379" y="5024"/>
                                </a:lnTo>
                                <a:lnTo>
                                  <a:pt x="2398" y="4945"/>
                                </a:lnTo>
                                <a:lnTo>
                                  <a:pt x="2415" y="4867"/>
                                </a:lnTo>
                                <a:lnTo>
                                  <a:pt x="2431" y="4789"/>
                                </a:lnTo>
                                <a:lnTo>
                                  <a:pt x="2447" y="4712"/>
                                </a:lnTo>
                                <a:lnTo>
                                  <a:pt x="2462" y="4636"/>
                                </a:lnTo>
                                <a:lnTo>
                                  <a:pt x="2475" y="4560"/>
                                </a:lnTo>
                                <a:lnTo>
                                  <a:pt x="2488" y="4484"/>
                                </a:lnTo>
                                <a:lnTo>
                                  <a:pt x="2500" y="4409"/>
                                </a:lnTo>
                                <a:lnTo>
                                  <a:pt x="2511" y="4335"/>
                                </a:lnTo>
                                <a:lnTo>
                                  <a:pt x="2522" y="4261"/>
                                </a:lnTo>
                                <a:lnTo>
                                  <a:pt x="2531" y="4188"/>
                                </a:lnTo>
                                <a:lnTo>
                                  <a:pt x="2540" y="4115"/>
                                </a:lnTo>
                                <a:lnTo>
                                  <a:pt x="2548" y="4043"/>
                                </a:lnTo>
                                <a:lnTo>
                                  <a:pt x="2557" y="3955"/>
                                </a:lnTo>
                                <a:lnTo>
                                  <a:pt x="2564" y="3869"/>
                                </a:lnTo>
                                <a:lnTo>
                                  <a:pt x="2571" y="3783"/>
                                </a:lnTo>
                                <a:lnTo>
                                  <a:pt x="2576" y="3698"/>
                                </a:lnTo>
                                <a:lnTo>
                                  <a:pt x="2580" y="3614"/>
                                </a:lnTo>
                                <a:lnTo>
                                  <a:pt x="2583" y="3530"/>
                                </a:lnTo>
                                <a:lnTo>
                                  <a:pt x="2586" y="3448"/>
                                </a:lnTo>
                                <a:lnTo>
                                  <a:pt x="2587" y="3366"/>
                                </a:lnTo>
                                <a:lnTo>
                                  <a:pt x="2587" y="3277"/>
                                </a:lnTo>
                                <a:lnTo>
                                  <a:pt x="2587" y="16815"/>
                                </a:lnTo>
                                <a:lnTo>
                                  <a:pt x="799" y="16815"/>
                                </a:lnTo>
                                <a:lnTo>
                                  <a:pt x="748" y="16696"/>
                                </a:lnTo>
                                <a:lnTo>
                                  <a:pt x="697" y="16569"/>
                                </a:lnTo>
                                <a:lnTo>
                                  <a:pt x="647" y="16441"/>
                                </a:lnTo>
                                <a:lnTo>
                                  <a:pt x="598" y="16311"/>
                                </a:lnTo>
                                <a:lnTo>
                                  <a:pt x="551" y="16179"/>
                                </a:lnTo>
                                <a:lnTo>
                                  <a:pt x="505" y="16045"/>
                                </a:lnTo>
                                <a:lnTo>
                                  <a:pt x="461" y="15910"/>
                                </a:lnTo>
                                <a:lnTo>
                                  <a:pt x="419" y="15772"/>
                                </a:lnTo>
                                <a:lnTo>
                                  <a:pt x="378" y="15634"/>
                                </a:lnTo>
                                <a:lnTo>
                                  <a:pt x="339" y="15493"/>
                                </a:lnTo>
                                <a:lnTo>
                                  <a:pt x="301" y="15351"/>
                                </a:lnTo>
                                <a:lnTo>
                                  <a:pt x="266" y="15207"/>
                                </a:lnTo>
                                <a:lnTo>
                                  <a:pt x="232" y="15061"/>
                                </a:lnTo>
                                <a:lnTo>
                                  <a:pt x="201" y="14914"/>
                                </a:lnTo>
                                <a:lnTo>
                                  <a:pt x="171" y="14765"/>
                                </a:lnTo>
                                <a:lnTo>
                                  <a:pt x="144" y="14615"/>
                                </a:lnTo>
                                <a:lnTo>
                                  <a:pt x="119" y="14463"/>
                                </a:lnTo>
                                <a:lnTo>
                                  <a:pt x="96" y="14309"/>
                                </a:lnTo>
                                <a:lnTo>
                                  <a:pt x="75" y="14154"/>
                                </a:lnTo>
                                <a:lnTo>
                                  <a:pt x="57" y="13997"/>
                                </a:lnTo>
                                <a:lnTo>
                                  <a:pt x="41" y="13838"/>
                                </a:lnTo>
                                <a:lnTo>
                                  <a:pt x="28" y="13678"/>
                                </a:lnTo>
                                <a:lnTo>
                                  <a:pt x="17" y="13516"/>
                                </a:lnTo>
                                <a:lnTo>
                                  <a:pt x="9" y="13353"/>
                                </a:lnTo>
                                <a:lnTo>
                                  <a:pt x="4" y="13188"/>
                                </a:lnTo>
                                <a:lnTo>
                                  <a:pt x="1" y="13022"/>
                                </a:lnTo>
                                <a:lnTo>
                                  <a:pt x="0" y="12938"/>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3235549" name="AutoShape 7"/>
                        <wps:cNvSpPr>
                          <a:spLocks/>
                        </wps:cNvSpPr>
                        <wps:spPr bwMode="auto">
                          <a:xfrm>
                            <a:off x="9181" y="15"/>
                            <a:ext cx="2714" cy="16816"/>
                          </a:xfrm>
                          <a:custGeom>
                            <a:avLst/>
                            <a:gdLst>
                              <a:gd name="T0" fmla="+- 0 11895 9182"/>
                              <a:gd name="T1" fmla="*/ T0 w 2714"/>
                              <a:gd name="T2" fmla="+- 0 16831 16"/>
                              <a:gd name="T3" fmla="*/ 16831 h 16816"/>
                              <a:gd name="T4" fmla="+- 0 11476 9182"/>
                              <a:gd name="T5" fmla="*/ T4 w 2714"/>
                              <a:gd name="T6" fmla="+- 0 3064 16"/>
                              <a:gd name="T7" fmla="*/ 3064 h 16816"/>
                              <a:gd name="T8" fmla="+- 0 11468 9182"/>
                              <a:gd name="T9" fmla="*/ T8 w 2714"/>
                              <a:gd name="T10" fmla="+- 0 2791 16"/>
                              <a:gd name="T11" fmla="*/ 2791 h 16816"/>
                              <a:gd name="T12" fmla="+- 0 11453 9182"/>
                              <a:gd name="T13" fmla="*/ T12 w 2714"/>
                              <a:gd name="T14" fmla="+- 0 2531 16"/>
                              <a:gd name="T15" fmla="*/ 2531 h 16816"/>
                              <a:gd name="T16" fmla="+- 0 11430 9182"/>
                              <a:gd name="T17" fmla="*/ T16 w 2714"/>
                              <a:gd name="T18" fmla="+- 0 2283 16"/>
                              <a:gd name="T19" fmla="*/ 2283 h 16816"/>
                              <a:gd name="T20" fmla="+- 0 11400 9182"/>
                              <a:gd name="T21" fmla="*/ T20 w 2714"/>
                              <a:gd name="T22" fmla="+- 0 2048 16"/>
                              <a:gd name="T23" fmla="*/ 2048 h 16816"/>
                              <a:gd name="T24" fmla="+- 0 11365 9182"/>
                              <a:gd name="T25" fmla="*/ T24 w 2714"/>
                              <a:gd name="T26" fmla="+- 0 1824 16"/>
                              <a:gd name="T27" fmla="*/ 1824 h 16816"/>
                              <a:gd name="T28" fmla="+- 0 11325 9182"/>
                              <a:gd name="T29" fmla="*/ T28 w 2714"/>
                              <a:gd name="T30" fmla="+- 0 1613 16"/>
                              <a:gd name="T31" fmla="*/ 1613 h 16816"/>
                              <a:gd name="T32" fmla="+- 0 11280 9182"/>
                              <a:gd name="T33" fmla="*/ T32 w 2714"/>
                              <a:gd name="T34" fmla="+- 0 1413 16"/>
                              <a:gd name="T35" fmla="*/ 1413 h 16816"/>
                              <a:gd name="T36" fmla="+- 0 11231 9182"/>
                              <a:gd name="T37" fmla="*/ T36 w 2714"/>
                              <a:gd name="T38" fmla="+- 0 1224 16"/>
                              <a:gd name="T39" fmla="*/ 1224 h 16816"/>
                              <a:gd name="T40" fmla="+- 0 11179 9182"/>
                              <a:gd name="T41" fmla="*/ T40 w 2714"/>
                              <a:gd name="T42" fmla="+- 0 1047 16"/>
                              <a:gd name="T43" fmla="*/ 1047 h 16816"/>
                              <a:gd name="T44" fmla="+- 0 11124 9182"/>
                              <a:gd name="T45" fmla="*/ T44 w 2714"/>
                              <a:gd name="T46" fmla="+- 0 881 16"/>
                              <a:gd name="T47" fmla="*/ 881 h 16816"/>
                              <a:gd name="T48" fmla="+- 0 11067 9182"/>
                              <a:gd name="T49" fmla="*/ T48 w 2714"/>
                              <a:gd name="T50" fmla="+- 0 726 16"/>
                              <a:gd name="T51" fmla="*/ 726 h 16816"/>
                              <a:gd name="T52" fmla="+- 0 11009 9182"/>
                              <a:gd name="T53" fmla="*/ T52 w 2714"/>
                              <a:gd name="T54" fmla="+- 0 581 16"/>
                              <a:gd name="T55" fmla="*/ 581 h 16816"/>
                              <a:gd name="T56" fmla="+- 0 10949 9182"/>
                              <a:gd name="T57" fmla="*/ T56 w 2714"/>
                              <a:gd name="T58" fmla="+- 0 448 16"/>
                              <a:gd name="T59" fmla="*/ 448 h 16816"/>
                              <a:gd name="T60" fmla="+- 0 10890 9182"/>
                              <a:gd name="T61" fmla="*/ T60 w 2714"/>
                              <a:gd name="T62" fmla="+- 0 325 16"/>
                              <a:gd name="T63" fmla="*/ 325 h 16816"/>
                              <a:gd name="T64" fmla="+- 0 10831 9182"/>
                              <a:gd name="T65" fmla="*/ T64 w 2714"/>
                              <a:gd name="T66" fmla="+- 0 212 16"/>
                              <a:gd name="T67" fmla="*/ 212 h 16816"/>
                              <a:gd name="T68" fmla="+- 0 10773 9182"/>
                              <a:gd name="T69" fmla="*/ T68 w 2714"/>
                              <a:gd name="T70" fmla="+- 0 109 16"/>
                              <a:gd name="T71" fmla="*/ 109 h 16816"/>
                              <a:gd name="T72" fmla="+- 0 10717 9182"/>
                              <a:gd name="T73" fmla="*/ T72 w 2714"/>
                              <a:gd name="T74" fmla="+- 0 16 16"/>
                              <a:gd name="T75" fmla="*/ 16 h 16816"/>
                              <a:gd name="T76" fmla="+- 0 9185 9182"/>
                              <a:gd name="T77" fmla="*/ T76 w 2714"/>
                              <a:gd name="T78" fmla="+- 0 12577 16"/>
                              <a:gd name="T79" fmla="*/ 12577 h 16816"/>
                              <a:gd name="T80" fmla="+- 0 9207 9182"/>
                              <a:gd name="T81" fmla="*/ T80 w 2714"/>
                              <a:gd name="T82" fmla="+- 0 12191 16"/>
                              <a:gd name="T83" fmla="*/ 12191 h 16816"/>
                              <a:gd name="T84" fmla="+- 0 9246 9182"/>
                              <a:gd name="T85" fmla="*/ T84 w 2714"/>
                              <a:gd name="T86" fmla="+- 0 11820 16"/>
                              <a:gd name="T87" fmla="*/ 11820 h 16816"/>
                              <a:gd name="T88" fmla="+- 0 9301 9182"/>
                              <a:gd name="T89" fmla="*/ T88 w 2714"/>
                              <a:gd name="T90" fmla="+- 0 11462 16"/>
                              <a:gd name="T91" fmla="*/ 11462 h 16816"/>
                              <a:gd name="T92" fmla="+- 0 9371 9182"/>
                              <a:gd name="T93" fmla="*/ T92 w 2714"/>
                              <a:gd name="T94" fmla="+- 0 11115 16"/>
                              <a:gd name="T95" fmla="*/ 11115 h 16816"/>
                              <a:gd name="T96" fmla="+- 0 9453 9182"/>
                              <a:gd name="T97" fmla="*/ T96 w 2714"/>
                              <a:gd name="T98" fmla="+- 0 10778 16"/>
                              <a:gd name="T99" fmla="*/ 10778 h 16816"/>
                              <a:gd name="T100" fmla="+- 0 9598 9182"/>
                              <a:gd name="T101" fmla="*/ T100 w 2714"/>
                              <a:gd name="T102" fmla="+- 0 10285 16"/>
                              <a:gd name="T103" fmla="*/ 10285 h 16816"/>
                              <a:gd name="T104" fmla="+- 0 9803 9182"/>
                              <a:gd name="T105" fmla="*/ T104 w 2714"/>
                              <a:gd name="T106" fmla="+- 0 9697 16"/>
                              <a:gd name="T107" fmla="*/ 9697 h 16816"/>
                              <a:gd name="T108" fmla="+- 0 10637 9182"/>
                              <a:gd name="T109" fmla="*/ T108 w 2714"/>
                              <a:gd name="T110" fmla="+- 0 7573 16"/>
                              <a:gd name="T111" fmla="*/ 7573 h 16816"/>
                              <a:gd name="T112" fmla="+- 0 10902 9182"/>
                              <a:gd name="T113" fmla="*/ T112 w 2714"/>
                              <a:gd name="T114" fmla="+- 0 6791 16"/>
                              <a:gd name="T115" fmla="*/ 6791 h 16816"/>
                              <a:gd name="T116" fmla="+- 0 11067 9182"/>
                              <a:gd name="T117" fmla="*/ T116 w 2714"/>
                              <a:gd name="T118" fmla="+- 0 6211 16"/>
                              <a:gd name="T119" fmla="*/ 6211 h 16816"/>
                              <a:gd name="T120" fmla="+- 0 11211 9182"/>
                              <a:gd name="T121" fmla="*/ T120 w 2714"/>
                              <a:gd name="T122" fmla="+- 0 5592 16"/>
                              <a:gd name="T123" fmla="*/ 5592 h 16816"/>
                              <a:gd name="T124" fmla="+- 0 11344 9182"/>
                              <a:gd name="T125" fmla="*/ T124 w 2714"/>
                              <a:gd name="T126" fmla="+- 0 4856 16"/>
                              <a:gd name="T127" fmla="*/ 4856 h 16816"/>
                              <a:gd name="T128" fmla="+- 0 11428 9182"/>
                              <a:gd name="T129" fmla="*/ T128 w 2714"/>
                              <a:gd name="T130" fmla="+- 0 4175 16"/>
                              <a:gd name="T131" fmla="*/ 4175 h 16816"/>
                              <a:gd name="T132" fmla="+- 0 11470 9182"/>
                              <a:gd name="T133" fmla="*/ T132 w 2714"/>
                              <a:gd name="T134" fmla="+- 0 3547 16"/>
                              <a:gd name="T135" fmla="*/ 3547 h 16816"/>
                              <a:gd name="T136" fmla="+- 0 11477 9182"/>
                              <a:gd name="T137" fmla="*/ T136 w 2714"/>
                              <a:gd name="T138" fmla="+- 0 3158 16"/>
                              <a:gd name="T139" fmla="*/ 3158 h 16816"/>
                              <a:gd name="T140" fmla="+- 0 9862 9182"/>
                              <a:gd name="T141" fmla="*/ T140 w 2714"/>
                              <a:gd name="T142" fmla="+- 0 16519 16"/>
                              <a:gd name="T143" fmla="*/ 16519 h 16816"/>
                              <a:gd name="T144" fmla="+- 0 9605 9182"/>
                              <a:gd name="T145" fmla="*/ T144 w 2714"/>
                              <a:gd name="T146" fmla="+- 0 15666 16"/>
                              <a:gd name="T147" fmla="*/ 15666 h 16816"/>
                              <a:gd name="T148" fmla="+- 0 9450 9182"/>
                              <a:gd name="T149" fmla="*/ T148 w 2714"/>
                              <a:gd name="T150" fmla="+- 0 15048 16"/>
                              <a:gd name="T151" fmla="*/ 15048 h 16816"/>
                              <a:gd name="T152" fmla="+- 0 9347 9182"/>
                              <a:gd name="T153" fmla="*/ T152 w 2714"/>
                              <a:gd name="T154" fmla="+- 0 14547 16"/>
                              <a:gd name="T155" fmla="*/ 14547 h 16816"/>
                              <a:gd name="T156" fmla="+- 0 9271 9182"/>
                              <a:gd name="T157" fmla="*/ T156 w 2714"/>
                              <a:gd name="T158" fmla="+- 0 14072 16"/>
                              <a:gd name="T159" fmla="*/ 14072 h 16816"/>
                              <a:gd name="T160" fmla="+- 0 9219 9182"/>
                              <a:gd name="T161" fmla="*/ T160 w 2714"/>
                              <a:gd name="T162" fmla="+- 0 13619 16"/>
                              <a:gd name="T163" fmla="*/ 13619 h 16816"/>
                              <a:gd name="T164" fmla="+- 0 9189 9182"/>
                              <a:gd name="T165" fmla="*/ T164 w 2714"/>
                              <a:gd name="T166" fmla="+- 0 13188 16"/>
                              <a:gd name="T167" fmla="*/ 13188 h 16816"/>
                              <a:gd name="T168" fmla="+- 0 9182 9182"/>
                              <a:gd name="T169" fmla="*/ T168 w 2714"/>
                              <a:gd name="T170" fmla="+- 0 12844 16"/>
                              <a:gd name="T171" fmla="*/ 12844 h 16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2714" h="16816">
                                <a:moveTo>
                                  <a:pt x="1535" y="0"/>
                                </a:moveTo>
                                <a:lnTo>
                                  <a:pt x="2713" y="0"/>
                                </a:lnTo>
                                <a:lnTo>
                                  <a:pt x="2713" y="16815"/>
                                </a:lnTo>
                                <a:lnTo>
                                  <a:pt x="2295" y="16815"/>
                                </a:lnTo>
                                <a:lnTo>
                                  <a:pt x="2295" y="3142"/>
                                </a:lnTo>
                                <a:lnTo>
                                  <a:pt x="2294" y="3048"/>
                                </a:lnTo>
                                <a:lnTo>
                                  <a:pt x="2292" y="2956"/>
                                </a:lnTo>
                                <a:lnTo>
                                  <a:pt x="2290" y="2865"/>
                                </a:lnTo>
                                <a:lnTo>
                                  <a:pt x="2286" y="2775"/>
                                </a:lnTo>
                                <a:lnTo>
                                  <a:pt x="2282" y="2687"/>
                                </a:lnTo>
                                <a:lnTo>
                                  <a:pt x="2277" y="2600"/>
                                </a:lnTo>
                                <a:lnTo>
                                  <a:pt x="2271" y="2515"/>
                                </a:lnTo>
                                <a:lnTo>
                                  <a:pt x="2264" y="2431"/>
                                </a:lnTo>
                                <a:lnTo>
                                  <a:pt x="2256" y="2349"/>
                                </a:lnTo>
                                <a:lnTo>
                                  <a:pt x="2248" y="2267"/>
                                </a:lnTo>
                                <a:lnTo>
                                  <a:pt x="2239" y="2187"/>
                                </a:lnTo>
                                <a:lnTo>
                                  <a:pt x="2229" y="2109"/>
                                </a:lnTo>
                                <a:lnTo>
                                  <a:pt x="2218" y="2032"/>
                                </a:lnTo>
                                <a:lnTo>
                                  <a:pt x="2207" y="1956"/>
                                </a:lnTo>
                                <a:lnTo>
                                  <a:pt x="2196" y="1881"/>
                                </a:lnTo>
                                <a:lnTo>
                                  <a:pt x="2183" y="1808"/>
                                </a:lnTo>
                                <a:lnTo>
                                  <a:pt x="2170" y="1736"/>
                                </a:lnTo>
                                <a:lnTo>
                                  <a:pt x="2157" y="1666"/>
                                </a:lnTo>
                                <a:lnTo>
                                  <a:pt x="2143" y="1597"/>
                                </a:lnTo>
                                <a:lnTo>
                                  <a:pt x="2129" y="1529"/>
                                </a:lnTo>
                                <a:lnTo>
                                  <a:pt x="2114" y="1462"/>
                                </a:lnTo>
                                <a:lnTo>
                                  <a:pt x="2098" y="1397"/>
                                </a:lnTo>
                                <a:lnTo>
                                  <a:pt x="2082" y="1332"/>
                                </a:lnTo>
                                <a:lnTo>
                                  <a:pt x="2066" y="1270"/>
                                </a:lnTo>
                                <a:lnTo>
                                  <a:pt x="2049" y="1208"/>
                                </a:lnTo>
                                <a:lnTo>
                                  <a:pt x="2032" y="1148"/>
                                </a:lnTo>
                                <a:lnTo>
                                  <a:pt x="2015" y="1089"/>
                                </a:lnTo>
                                <a:lnTo>
                                  <a:pt x="1997" y="1031"/>
                                </a:lnTo>
                                <a:lnTo>
                                  <a:pt x="1979" y="974"/>
                                </a:lnTo>
                                <a:lnTo>
                                  <a:pt x="1961" y="919"/>
                                </a:lnTo>
                                <a:lnTo>
                                  <a:pt x="1942" y="865"/>
                                </a:lnTo>
                                <a:lnTo>
                                  <a:pt x="1923" y="812"/>
                                </a:lnTo>
                                <a:lnTo>
                                  <a:pt x="1904" y="760"/>
                                </a:lnTo>
                                <a:lnTo>
                                  <a:pt x="1885" y="710"/>
                                </a:lnTo>
                                <a:lnTo>
                                  <a:pt x="1866" y="660"/>
                                </a:lnTo>
                                <a:lnTo>
                                  <a:pt x="1846" y="612"/>
                                </a:lnTo>
                                <a:lnTo>
                                  <a:pt x="1827" y="565"/>
                                </a:lnTo>
                                <a:lnTo>
                                  <a:pt x="1807" y="520"/>
                                </a:lnTo>
                                <a:lnTo>
                                  <a:pt x="1787" y="475"/>
                                </a:lnTo>
                                <a:lnTo>
                                  <a:pt x="1767" y="432"/>
                                </a:lnTo>
                                <a:lnTo>
                                  <a:pt x="1748" y="390"/>
                                </a:lnTo>
                                <a:lnTo>
                                  <a:pt x="1728" y="348"/>
                                </a:lnTo>
                                <a:lnTo>
                                  <a:pt x="1708" y="309"/>
                                </a:lnTo>
                                <a:lnTo>
                                  <a:pt x="1688" y="270"/>
                                </a:lnTo>
                                <a:lnTo>
                                  <a:pt x="1669" y="232"/>
                                </a:lnTo>
                                <a:lnTo>
                                  <a:pt x="1649" y="196"/>
                                </a:lnTo>
                                <a:lnTo>
                                  <a:pt x="1630" y="160"/>
                                </a:lnTo>
                                <a:lnTo>
                                  <a:pt x="1610" y="126"/>
                                </a:lnTo>
                                <a:lnTo>
                                  <a:pt x="1591" y="93"/>
                                </a:lnTo>
                                <a:lnTo>
                                  <a:pt x="1572" y="61"/>
                                </a:lnTo>
                                <a:lnTo>
                                  <a:pt x="1554" y="30"/>
                                </a:lnTo>
                                <a:lnTo>
                                  <a:pt x="1535" y="0"/>
                                </a:lnTo>
                                <a:close/>
                                <a:moveTo>
                                  <a:pt x="0" y="12828"/>
                                </a:moveTo>
                                <a:lnTo>
                                  <a:pt x="0" y="12694"/>
                                </a:lnTo>
                                <a:lnTo>
                                  <a:pt x="3" y="12561"/>
                                </a:lnTo>
                                <a:lnTo>
                                  <a:pt x="9" y="12431"/>
                                </a:lnTo>
                                <a:lnTo>
                                  <a:pt x="16" y="12302"/>
                                </a:lnTo>
                                <a:lnTo>
                                  <a:pt x="25" y="12175"/>
                                </a:lnTo>
                                <a:lnTo>
                                  <a:pt x="36" y="12050"/>
                                </a:lnTo>
                                <a:lnTo>
                                  <a:pt x="49" y="11926"/>
                                </a:lnTo>
                                <a:lnTo>
                                  <a:pt x="64" y="11804"/>
                                </a:lnTo>
                                <a:lnTo>
                                  <a:pt x="81" y="11684"/>
                                </a:lnTo>
                                <a:lnTo>
                                  <a:pt x="99" y="11564"/>
                                </a:lnTo>
                                <a:lnTo>
                                  <a:pt x="119" y="11446"/>
                                </a:lnTo>
                                <a:lnTo>
                                  <a:pt x="141" y="11329"/>
                                </a:lnTo>
                                <a:lnTo>
                                  <a:pt x="164" y="11214"/>
                                </a:lnTo>
                                <a:lnTo>
                                  <a:pt x="189" y="11099"/>
                                </a:lnTo>
                                <a:lnTo>
                                  <a:pt x="215" y="10986"/>
                                </a:lnTo>
                                <a:lnTo>
                                  <a:pt x="243" y="10874"/>
                                </a:lnTo>
                                <a:lnTo>
                                  <a:pt x="271" y="10762"/>
                                </a:lnTo>
                                <a:lnTo>
                                  <a:pt x="317" y="10596"/>
                                </a:lnTo>
                                <a:lnTo>
                                  <a:pt x="366" y="10432"/>
                                </a:lnTo>
                                <a:lnTo>
                                  <a:pt x="416" y="10269"/>
                                </a:lnTo>
                                <a:lnTo>
                                  <a:pt x="470" y="10108"/>
                                </a:lnTo>
                                <a:lnTo>
                                  <a:pt x="544" y="9894"/>
                                </a:lnTo>
                                <a:lnTo>
                                  <a:pt x="621" y="9681"/>
                                </a:lnTo>
                                <a:lnTo>
                                  <a:pt x="742" y="9363"/>
                                </a:lnTo>
                                <a:lnTo>
                                  <a:pt x="1326" y="7900"/>
                                </a:lnTo>
                                <a:lnTo>
                                  <a:pt x="1455" y="7557"/>
                                </a:lnTo>
                                <a:lnTo>
                                  <a:pt x="1559" y="7263"/>
                                </a:lnTo>
                                <a:lnTo>
                                  <a:pt x="1641" y="7022"/>
                                </a:lnTo>
                                <a:lnTo>
                                  <a:pt x="1720" y="6775"/>
                                </a:lnTo>
                                <a:lnTo>
                                  <a:pt x="1777" y="6586"/>
                                </a:lnTo>
                                <a:lnTo>
                                  <a:pt x="1832" y="6393"/>
                                </a:lnTo>
                                <a:lnTo>
                                  <a:pt x="1885" y="6195"/>
                                </a:lnTo>
                                <a:lnTo>
                                  <a:pt x="1936" y="5993"/>
                                </a:lnTo>
                                <a:lnTo>
                                  <a:pt x="1984" y="5787"/>
                                </a:lnTo>
                                <a:lnTo>
                                  <a:pt x="2029" y="5576"/>
                                </a:lnTo>
                                <a:lnTo>
                                  <a:pt x="2079" y="5325"/>
                                </a:lnTo>
                                <a:lnTo>
                                  <a:pt x="2123" y="5079"/>
                                </a:lnTo>
                                <a:lnTo>
                                  <a:pt x="2162" y="4840"/>
                                </a:lnTo>
                                <a:lnTo>
                                  <a:pt x="2195" y="4607"/>
                                </a:lnTo>
                                <a:lnTo>
                                  <a:pt x="2223" y="4380"/>
                                </a:lnTo>
                                <a:lnTo>
                                  <a:pt x="2246" y="4159"/>
                                </a:lnTo>
                                <a:lnTo>
                                  <a:pt x="2265" y="3944"/>
                                </a:lnTo>
                                <a:lnTo>
                                  <a:pt x="2279" y="3734"/>
                                </a:lnTo>
                                <a:lnTo>
                                  <a:pt x="2288" y="3531"/>
                                </a:lnTo>
                                <a:lnTo>
                                  <a:pt x="2294" y="3334"/>
                                </a:lnTo>
                                <a:lnTo>
                                  <a:pt x="2295" y="3237"/>
                                </a:lnTo>
                                <a:lnTo>
                                  <a:pt x="2295" y="3142"/>
                                </a:lnTo>
                                <a:lnTo>
                                  <a:pt x="2295" y="16815"/>
                                </a:lnTo>
                                <a:lnTo>
                                  <a:pt x="786" y="16815"/>
                                </a:lnTo>
                                <a:lnTo>
                                  <a:pt x="680" y="16503"/>
                                </a:lnTo>
                                <a:lnTo>
                                  <a:pt x="587" y="16211"/>
                                </a:lnTo>
                                <a:lnTo>
                                  <a:pt x="501" y="15927"/>
                                </a:lnTo>
                                <a:lnTo>
                                  <a:pt x="423" y="15650"/>
                                </a:lnTo>
                                <a:lnTo>
                                  <a:pt x="352" y="15381"/>
                                </a:lnTo>
                                <a:lnTo>
                                  <a:pt x="308" y="15205"/>
                                </a:lnTo>
                                <a:lnTo>
                                  <a:pt x="268" y="15032"/>
                                </a:lnTo>
                                <a:lnTo>
                                  <a:pt x="231" y="14862"/>
                                </a:lnTo>
                                <a:lnTo>
                                  <a:pt x="197" y="14695"/>
                                </a:lnTo>
                                <a:lnTo>
                                  <a:pt x="165" y="14531"/>
                                </a:lnTo>
                                <a:lnTo>
                                  <a:pt x="137" y="14370"/>
                                </a:lnTo>
                                <a:lnTo>
                                  <a:pt x="112" y="14212"/>
                                </a:lnTo>
                                <a:lnTo>
                                  <a:pt x="89" y="14056"/>
                                </a:lnTo>
                                <a:lnTo>
                                  <a:pt x="69" y="13902"/>
                                </a:lnTo>
                                <a:lnTo>
                                  <a:pt x="51" y="13752"/>
                                </a:lnTo>
                                <a:lnTo>
                                  <a:pt x="37" y="13603"/>
                                </a:lnTo>
                                <a:lnTo>
                                  <a:pt x="24" y="13457"/>
                                </a:lnTo>
                                <a:lnTo>
                                  <a:pt x="15" y="13314"/>
                                </a:lnTo>
                                <a:lnTo>
                                  <a:pt x="7" y="13172"/>
                                </a:lnTo>
                                <a:lnTo>
                                  <a:pt x="3" y="13033"/>
                                </a:lnTo>
                                <a:lnTo>
                                  <a:pt x="0" y="12896"/>
                                </a:lnTo>
                                <a:lnTo>
                                  <a:pt x="0" y="12828"/>
                                </a:lnTo>
                                <a:close/>
                              </a:path>
                            </a:pathLst>
                          </a:custGeom>
                          <a:solidFill>
                            <a:srgbClr val="1234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ADB3A7" id="Group 6" o:spid="_x0000_s1026" style="position:absolute;margin-left:335.15pt;margin-top:.8pt;width:259.65pt;height:840.8pt;z-index:251659264;mso-position-horizontal-relative:page;mso-position-vertical-relative:page" coordorigin="6703,16" coordsize="5193,16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">
                <v:shape id="AutoShape 9" o:spid="_x0000_s1027" style="position:absolute;left:6702;top:15;width:5193;height:16816;visibility:visible;mso-wrap-style:square;v-text-anchor:top" coordsize="5193,1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" path="m1773,l5192,r,16815l3726,16815r,-12772l3725,3951r-2,-92l3718,3768r-6,-90l3704,3589r-11,-89l3682,3412r-14,-88l3653,3238r-17,-86l3618,3067r-20,-85l3577,2899r-23,-83l3530,2734r-25,-82l3478,2572r-28,-80l3421,2413r-31,-78l3359,2258r-32,-76l3293,2106r-34,-74l3224,1958r-37,-73l3150,1813r-37,-71l3074,1672r-39,-70l2995,1534r-40,-67l2914,1400r-41,-65l2831,1270r-43,-63l2746,1144r-43,-61l2660,1022r-44,-59l2573,904r-44,-57l2485,790r-44,-55l2397,680r-43,-53l2310,575r-44,-51l2223,474r-43,-49l2137,377r-42,-46l2053,285r-42,-44l1970,198r-41,-42l1889,115,1850,75,1811,37,1773,xm,13951r,-80l3,13712r7,-156l18,13402r11,-151l43,13102r16,-146l78,12811r21,-142l122,12529r26,-138l176,12255r29,-134l237,11988r34,-130l307,11728r38,-127l385,11475r41,-125l469,11227r45,-122l561,10984r48,-120l659,10745r51,-118l762,10510r54,-116l872,10279r85,-172l1045,9937r90,-170l1227,9598r127,-224l1549,9038r546,-908l2409,7601r209,-365l2757,6987r137,-256l2996,6536r101,-199l3196,6133r97,-208l3329,5846r34,-79l3395,5689r31,-78l3455,5533r28,-78l3508,5378r25,-77l3555,5224r22,-76l3596,5072r19,-76l3631,4920r16,-75l3661,4771r12,-75l3684,4622r10,-74l3702,4475r8,-73l3715,4330r5,-73l3723,4185r2,-71l3726,4043r,12772l357,16815r-7,-28l330,16701r-42,-191l246,16305r-38,-201l173,15907r-32,-194l113,15522,88,15335,66,15151,48,14971,32,14793,20,14619,10,14448,4,14279,,14114r,-163xe" fillcolor="#bed5ec" stroked="f">
                  <v:path arrowok="t" o:connecttype="custom" o:connectlocs="5192,16831;3725,3967;3712,3694;3682,3428;3636,3168;3577,2915;3505,2668;3421,2429;3327,2198;3224,1974;3113,1758;2995,1550;2873,1351;2746,1160;2616,979;2485,806;2354,643;2223,490;2095,347;1970,214;1850,91;0,13967;10,13572;43,13118;99,12685;176,12271;271,11874;385,11491;514,11121;659,10761;816,10410;1045,9953;1354,9390;2409,7617;2894,6747;3196,6149;3363,5783;3455,5549;3533,5317;3596,5088;3647,4861;3684,4638;3710,4418;3723,4201;3726,16831;330,16717;208,16120;113,15538;48,14987;10,14464;0,13967" o:connectangles="0,0,0,0,0,0,0,0,0,0,0,0,0,0,0,0,0,0,0,0,0,0,0,0,0,0,0,0,0,0,0,0,0,0,0,0,0,0,0,0,0,0,0,0,0,0,0,0,0,0,0"/>
                </v:shape>
                <v:shape id="AutoShape 8" o:spid="_x0000_s1028" style="position:absolute;left:7881;top:15;width:4014;height:16816;visibility:visible;mso-wrap-style:square;v-text-anchor:top" coordsize="4014,1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" path="m1596,l4014,r,16815l2587,16815r,-13538l2586,3188r-3,-87l2580,3014r-5,-85l2569,2844r-6,-84l2555,2678r-9,-82l2536,2515r-10,-79l2514,2357r-12,-78l2488,2203r-14,-76l2459,2052r-16,-74l2427,1905r-18,-72l2391,1762r-19,-70l2353,1624r-20,-68l2312,1488r-25,-79l2260,1331r-27,-78l2204,1175r-30,-77l2143,1021r-32,-76l2078,869r-35,-76l2008,718r-37,-74l1934,570r-39,-74l1855,424r-40,-73l1773,280r-43,-71l1686,139,1642,69,1596,xm,12938r1,-84l4,12685r6,-171l18,12342r12,-174l45,11993r18,-177l84,11638r25,-180l137,11277r31,-182l203,10911r38,-186l283,10539r46,-188l329,10350r41,-158l413,10035r45,-157l505,9723r25,-78l580,9490r52,-154l686,9182r57,-153l801,8877r59,-148l950,8513r92,-215l1139,8085r100,-211l1307,7733r70,-139l1481,7392r64,-126l1611,7134r66,-138l1742,6853r66,-146l1870,6561r60,-143l1986,6275r54,-141l2091,5995r53,-154l2172,5757r27,-84l2225,5590r25,-83l2274,5425r23,-81l2319,5263r21,-80l2360,5103r19,-79l2398,4945r17,-78l2431,4789r16,-77l2462,4636r13,-76l2488,4484r12,-75l2511,4335r11,-74l2531,4188r9,-73l2548,4043r9,-88l2564,3869r7,-86l2576,3698r4,-84l2583,3530r3,-82l2587,3366r,-89l2587,16815r-1788,l748,16696r-51,-127l647,16441r-49,-130l551,16179r-46,-134l461,15910r-42,-138l378,15634r-39,-141l301,15351r-35,-144l232,15061r-31,-147l171,14765r-27,-150l119,14463,96,14309,75,14154,57,13997,41,13838,28,13678,17,13516,9,13353,4,13188,1,13022,,12938xe" fillcolor="#d9d9d9" stroked="f">
                  <v:path arrowok="t" o:connecttype="custom" o:connectlocs="4014,16831;2586,3204;2575,2945;2555,2694;2526,2452;2488,2219;2443,1994;2391,1778;2333,1572;2260,1347;2174,1114;2078,885;1971,660;1855,440;1730,225;1596,16;4,12701;30,12184;84,11654;168,11111;283,10555;370,10208;505,9739;632,9352;801,8893;1042,8314;1307,7749;1545,7282;1742,6869;1930,6434;2091,6011;2199,5689;2274,5441;2340,5199;2398,4961;2447,4728;2488,4500;2522,4277;2548,4059;2571,3799;2583,3546;2587,3293;748,16712;598,16327;461,15926;339,15509;232,15077;144,14631;75,14170;28,13694;4,13204" o:connectangles="0,0,0,0,0,0,0,0,0,0,0,0,0,0,0,0,0,0,0,0,0,0,0,0,0,0,0,0,0,0,0,0,0,0,0,0,0,0,0,0,0,0,0,0,0,0,0,0,0,0,0"/>
                </v:shape>
                <v:shape id="AutoShape 7" o:spid="_x0000_s1029" style="position:absolute;left:9181;top:15;width:2714;height:16816;visibility:visible;mso-wrap-style:square;v-text-anchor:top" coordsize="2714,16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" path="m1535,l2713,r,16815l2295,16815r,-13673l2294,3048r-2,-92l2290,2865r-4,-90l2282,2687r-5,-87l2271,2515r-7,-84l2256,2349r-8,-82l2239,2187r-10,-78l2218,2032r-11,-76l2196,1881r-13,-73l2170,1736r-13,-70l2143,1597r-14,-68l2114,1462r-16,-65l2082,1332r-16,-62l2049,1208r-17,-60l2015,1089r-18,-58l1979,974r-18,-55l1942,865r-19,-53l1904,760r-19,-50l1866,660r-20,-48l1827,565r-20,-45l1787,475r-20,-43l1748,390r-20,-42l1708,309r-20,-39l1669,232r-20,-36l1630,160r-20,-34l1591,93,1572,61,1554,30,1535,xm,12828r,-134l3,12561r6,-130l16,12302r9,-127l36,12050r13,-124l64,11804r17,-120l99,11564r20,-118l141,11329r23,-115l189,11099r26,-113l243,10874r28,-112l317,10596r49,-164l416,10269r54,-161l544,9894r77,-213l742,9363,1326,7900r129,-343l1559,7263r82,-241l1720,6775r57,-189l1832,6393r53,-198l1936,5993r48,-206l2029,5576r50,-251l2123,5079r39,-239l2195,4607r28,-227l2246,4159r19,-215l2279,3734r9,-203l2294,3334r1,-97l2295,3142r,13673l786,16815,680,16503r-93,-292l501,15927r-78,-277l352,15381r-44,-176l268,15032r-37,-170l197,14695r-32,-164l137,14370r-25,-158l89,14056,69,13902,51,13752,37,13603,24,13457r-9,-143l7,13172,3,13033,,12896r,-68xe" fillcolor="#123479" stroked="f">
                  <v:path arrowok="t" o:connecttype="custom" o:connectlocs="2713,16831;2294,3064;2286,2791;2271,2531;2248,2283;2218,2048;2183,1824;2143,1613;2098,1413;2049,1224;1997,1047;1942,881;1885,726;1827,581;1767,448;1708,325;1649,212;1591,109;1535,16;3,12577;25,12191;64,11820;119,11462;189,11115;271,10778;416,10285;621,9697;1455,7573;1720,6791;1885,6211;2029,5592;2162,4856;2246,4175;2288,3547;2295,3158;680,16519;423,15666;268,15048;165,14547;89,14072;37,13619;7,13188;0,12844" o:connectangles="0,0,0,0,0,0,0,0,0,0,0,0,0,0,0,0,0,0,0,0,0,0,0,0,0,0,0,0,0,0,0,0,0,0,0,0,0,0,0,0,0,0,0"/>
                </v:shape>
                <w10:wrap anchorx="page" anchory="page"/>
              </v:group>
            </w:pict>
          </mc:Fallback>
        </mc:AlternateContent>
      </w:r>
      <w:r>
        <w:rPr>
          <w:noProof/>
          <w:sz w:val="20"/>
        </w:rPr>
        <w:drawing>
          <wp:inline distT="0" distB="0" distL="0" distR="0" wp14:anchorId="368C6322" wp14:editId="2382ADF6">
            <wp:extent cx="2726676" cy="785812"/>
            <wp:effectExtent l="0" t="0" r="0" b="0"/>
            <wp:docPr id="1" name="image1.png" descr="Immagine che contiene Carattere, schermata, Elementi grafici,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mmagine che contiene Carattere, schermata, Elementi grafici, testo&#10;&#10;Descrizione generata automaticamente"/>
                    <pic:cNvPicPr/>
                  </pic:nvPicPr>
                  <pic:blipFill>
                    <a:blip r:embed="rId8" cstate="print"/>
                    <a:stretch>
                      <a:fillRect/>
                    </a:stretch>
                  </pic:blipFill>
                  <pic:spPr>
                    <a:xfrm>
                      <a:off x="0" y="0"/>
                      <a:ext cx="2726676" cy="785812"/>
                    </a:xfrm>
                    <a:prstGeom prst="rect">
                      <a:avLst/>
                    </a:prstGeom>
                  </pic:spPr>
                </pic:pic>
              </a:graphicData>
            </a:graphic>
          </wp:inline>
        </w:drawing>
      </w:r>
    </w:p>
    <w:p w14:paraId="3DB2B602" w14:textId="77777777" w:rsidR="002C4FEB" w:rsidRDefault="002C4FEB" w:rsidP="002C4FEB">
      <w:pPr>
        <w:rPr>
          <w:sz w:val="20"/>
        </w:rPr>
      </w:pPr>
    </w:p>
    <w:p w14:paraId="0BFD3429" w14:textId="77777777" w:rsidR="002C4FEB" w:rsidRDefault="002C4FEB" w:rsidP="002C4FEB">
      <w:pPr>
        <w:rPr>
          <w:sz w:val="20"/>
        </w:rPr>
      </w:pPr>
    </w:p>
    <w:p w14:paraId="0BC6BCAC" w14:textId="77777777" w:rsidR="002C4FEB" w:rsidRDefault="002C4FEB" w:rsidP="002C4FEB">
      <w:pPr>
        <w:rPr>
          <w:sz w:val="20"/>
        </w:rPr>
      </w:pPr>
    </w:p>
    <w:p w14:paraId="6240D9AA" w14:textId="77777777" w:rsidR="002C4FEB" w:rsidRDefault="002C4FEB" w:rsidP="002C4FEB">
      <w:pPr>
        <w:rPr>
          <w:sz w:val="20"/>
        </w:rPr>
      </w:pPr>
    </w:p>
    <w:p w14:paraId="6CEB3E06" w14:textId="77777777" w:rsidR="002C4FEB" w:rsidRDefault="002C4FEB" w:rsidP="002C4FEB">
      <w:pPr>
        <w:rPr>
          <w:sz w:val="20"/>
        </w:rPr>
      </w:pPr>
    </w:p>
    <w:p w14:paraId="7FD92893" w14:textId="77777777" w:rsidR="002C4FEB" w:rsidRDefault="002C4FEB" w:rsidP="002C4FEB">
      <w:pPr>
        <w:rPr>
          <w:sz w:val="20"/>
        </w:rPr>
      </w:pPr>
    </w:p>
    <w:p w14:paraId="48F69E4A" w14:textId="77777777" w:rsidR="002C4FEB" w:rsidRDefault="002C4FEB" w:rsidP="002C4FEB">
      <w:pPr>
        <w:pStyle w:val="WW-NormaleWeb"/>
        <w:spacing w:before="0" w:after="0"/>
        <w:jc w:val="center"/>
        <w:rPr>
          <w:rFonts w:ascii="Univers Condensed Light" w:hAnsi="Univers Condensed Light"/>
          <w:b/>
          <w:i/>
          <w:sz w:val="36"/>
        </w:rPr>
      </w:pPr>
    </w:p>
    <w:p w14:paraId="382365B5" w14:textId="6231C1C2" w:rsidR="002C4FEB" w:rsidRPr="00816479" w:rsidRDefault="00F171EB" w:rsidP="002C4FEB">
      <w:pPr>
        <w:pStyle w:val="WW-NormaleWeb"/>
        <w:spacing w:before="0" w:after="0"/>
        <w:jc w:val="center"/>
        <w:rPr>
          <w:rFonts w:ascii="Univers Condensed Light" w:hAnsi="Univers Condensed Light"/>
          <w:b/>
          <w:i/>
          <w:sz w:val="36"/>
        </w:rPr>
      </w:pPr>
      <w:r>
        <w:rPr>
          <w:rFonts w:ascii="Univers Condensed Light" w:hAnsi="Univers Condensed Light"/>
          <w:b/>
          <w:i/>
          <w:sz w:val="36"/>
        </w:rPr>
        <w:t>REGOLAMENTO</w:t>
      </w:r>
    </w:p>
    <w:p w14:paraId="4101AF04" w14:textId="77777777" w:rsidR="002C4FEB" w:rsidRPr="00816479" w:rsidRDefault="002C4FEB" w:rsidP="002C4FEB">
      <w:pPr>
        <w:pStyle w:val="Corpodeltesto3"/>
        <w:jc w:val="center"/>
        <w:rPr>
          <w:rFonts w:ascii="Univers Condensed Light" w:hAnsi="Univers Condensed Light"/>
          <w:b/>
          <w:sz w:val="32"/>
        </w:rPr>
      </w:pPr>
      <w:r w:rsidRPr="00816479">
        <w:rPr>
          <w:rFonts w:ascii="Univers Condensed Light" w:hAnsi="Univers Condensed Light"/>
          <w:b/>
          <w:sz w:val="32"/>
        </w:rPr>
        <w:t xml:space="preserve"> </w:t>
      </w:r>
    </w:p>
    <w:p w14:paraId="78A3F342" w14:textId="19F94553" w:rsidR="002C4FEB" w:rsidRDefault="002C4FEB" w:rsidP="002C4FEB">
      <w:pPr>
        <w:pStyle w:val="Corpodeltesto3"/>
        <w:jc w:val="center"/>
        <w:rPr>
          <w:rFonts w:ascii="Univers Condensed Light" w:hAnsi="Univers Condensed Light"/>
          <w:b/>
          <w:sz w:val="32"/>
        </w:rPr>
      </w:pPr>
      <w:r>
        <w:rPr>
          <w:rFonts w:ascii="Univers Condensed Light" w:hAnsi="Univers Condensed Light"/>
          <w:b/>
          <w:sz w:val="32"/>
        </w:rPr>
        <w:t xml:space="preserve">PER </w:t>
      </w:r>
      <w:r w:rsidR="00F171EB">
        <w:rPr>
          <w:rFonts w:ascii="Univers Condensed Light" w:hAnsi="Univers Condensed Light"/>
          <w:b/>
          <w:sz w:val="32"/>
        </w:rPr>
        <w:t>UTILIZZO DELL</w:t>
      </w:r>
      <w:r w:rsidR="00A20E6C">
        <w:rPr>
          <w:rFonts w:ascii="Univers Condensed Light" w:hAnsi="Univers Condensed Light"/>
          <w:b/>
          <w:sz w:val="32"/>
        </w:rPr>
        <w:t>A SALA</w:t>
      </w:r>
      <w:r w:rsidR="00472CC7">
        <w:rPr>
          <w:rFonts w:ascii="Univers Condensed Light" w:hAnsi="Univers Condensed Light"/>
          <w:b/>
          <w:sz w:val="32"/>
        </w:rPr>
        <w:t xml:space="preserve"> CONVEGNI</w:t>
      </w:r>
      <w:r w:rsidR="00A20E6C">
        <w:rPr>
          <w:rFonts w:ascii="Univers Condensed Light" w:hAnsi="Univers Condensed Light"/>
          <w:b/>
          <w:sz w:val="32"/>
        </w:rPr>
        <w:t xml:space="preserve"> MULTIMEDIALE</w:t>
      </w:r>
    </w:p>
    <w:p w14:paraId="665ACC88" w14:textId="77777777" w:rsidR="002C4FEB" w:rsidRDefault="002C4FEB" w:rsidP="002C4FEB">
      <w:pPr>
        <w:pStyle w:val="Corpodeltesto3"/>
        <w:rPr>
          <w:rFonts w:ascii="Univers Condensed Light" w:hAnsi="Univers Condensed Light"/>
          <w:b/>
          <w:sz w:val="24"/>
          <w:szCs w:val="24"/>
        </w:rPr>
      </w:pPr>
    </w:p>
    <w:p w14:paraId="44655F90" w14:textId="77777777" w:rsidR="002C4FEB" w:rsidRDefault="002C4FEB" w:rsidP="002C4FEB">
      <w:pPr>
        <w:pStyle w:val="Corpodeltesto3"/>
        <w:rPr>
          <w:rFonts w:ascii="Univers Condensed Light" w:hAnsi="Univers Condensed Light"/>
          <w:b/>
          <w:sz w:val="24"/>
          <w:szCs w:val="24"/>
        </w:rPr>
      </w:pPr>
    </w:p>
    <w:p w14:paraId="02A09943" w14:textId="77777777" w:rsidR="002C4FEB" w:rsidRDefault="002C4FEB" w:rsidP="002C4FEB">
      <w:pPr>
        <w:pStyle w:val="Corpodeltesto3"/>
        <w:rPr>
          <w:rFonts w:ascii="Univers Condensed Light" w:hAnsi="Univers Condensed Light"/>
          <w:b/>
          <w:sz w:val="24"/>
          <w:szCs w:val="24"/>
        </w:rPr>
      </w:pPr>
    </w:p>
    <w:p w14:paraId="000FEF35" w14:textId="77777777" w:rsidR="002C4FEB" w:rsidRDefault="002C4FEB" w:rsidP="002C4FEB">
      <w:pPr>
        <w:pStyle w:val="Corpodeltesto3"/>
        <w:rPr>
          <w:rFonts w:ascii="Univers Condensed Light" w:hAnsi="Univers Condensed Light"/>
          <w:b/>
          <w:sz w:val="24"/>
          <w:szCs w:val="24"/>
        </w:rPr>
      </w:pPr>
    </w:p>
    <w:p w14:paraId="16B7184E" w14:textId="77777777" w:rsidR="002C4FEB" w:rsidRDefault="002C4FEB" w:rsidP="002C4FEB">
      <w:pPr>
        <w:pStyle w:val="Corpodeltesto3"/>
        <w:rPr>
          <w:rFonts w:ascii="Univers Condensed Light" w:hAnsi="Univers Condensed Light"/>
          <w:b/>
          <w:sz w:val="24"/>
          <w:szCs w:val="24"/>
        </w:rPr>
      </w:pPr>
    </w:p>
    <w:p w14:paraId="7FFC80A6" w14:textId="77777777" w:rsidR="002C4FEB" w:rsidRDefault="002C4FEB" w:rsidP="002C4FEB">
      <w:pPr>
        <w:pStyle w:val="Corpodeltesto3"/>
        <w:rPr>
          <w:rFonts w:ascii="Univers Condensed Light" w:hAnsi="Univers Condensed Light"/>
          <w:b/>
          <w:sz w:val="24"/>
          <w:szCs w:val="24"/>
        </w:rPr>
      </w:pPr>
    </w:p>
    <w:p w14:paraId="7E587A33" w14:textId="09EE9313" w:rsidR="002C4FEB" w:rsidRDefault="002C4FEB" w:rsidP="002C4FEB">
      <w:pPr>
        <w:pStyle w:val="Corpodeltesto3"/>
        <w:ind w:right="566"/>
        <w:rPr>
          <w:rFonts w:ascii="Univers Condensed Light" w:hAnsi="Univers Condensed Light"/>
          <w:b/>
          <w:sz w:val="24"/>
          <w:szCs w:val="24"/>
        </w:rPr>
      </w:pPr>
    </w:p>
    <w:p w14:paraId="6FE2AFFC" w14:textId="2B7510A1" w:rsidR="002C4FEB" w:rsidRDefault="00F171EB" w:rsidP="00517F4C">
      <w:pPr>
        <w:jc w:val="both"/>
      </w:pPr>
      <w:r>
        <w:rPr>
          <w:noProof/>
        </w:rPr>
        <w:drawing>
          <wp:anchor distT="0" distB="0" distL="0" distR="0" simplePos="0" relativeHeight="251661312" behindDoc="0" locked="0" layoutInCell="1" allowOverlap="1" wp14:anchorId="23B3C514" wp14:editId="473B5AF5">
            <wp:simplePos x="0" y="0"/>
            <wp:positionH relativeFrom="page">
              <wp:posOffset>550545</wp:posOffset>
            </wp:positionH>
            <wp:positionV relativeFrom="paragraph">
              <wp:posOffset>402590</wp:posOffset>
            </wp:positionV>
            <wp:extent cx="3705860" cy="233172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705860" cy="2331720"/>
                    </a:xfrm>
                    <a:prstGeom prst="rect">
                      <a:avLst/>
                    </a:prstGeom>
                  </pic:spPr>
                </pic:pic>
              </a:graphicData>
            </a:graphic>
          </wp:anchor>
        </w:drawing>
      </w:r>
    </w:p>
    <w:p w14:paraId="1281FF0E" w14:textId="496E6713" w:rsidR="002C4FEB" w:rsidRDefault="002C4FEB" w:rsidP="00517F4C">
      <w:pPr>
        <w:jc w:val="both"/>
      </w:pPr>
    </w:p>
    <w:p w14:paraId="2E9D392B" w14:textId="4739F3EA" w:rsidR="00F171EB" w:rsidRDefault="00F171EB" w:rsidP="00517F4C">
      <w:pPr>
        <w:jc w:val="both"/>
      </w:pPr>
      <w:r>
        <w:t xml:space="preserve">REV 00 – </w:t>
      </w:r>
      <w:r w:rsidR="00C303D9">
        <w:t>23</w:t>
      </w:r>
      <w:r>
        <w:t xml:space="preserve"> </w:t>
      </w:r>
      <w:r w:rsidR="00C303D9">
        <w:t>DICEMBRE</w:t>
      </w:r>
      <w:r>
        <w:t xml:space="preserve"> 2025</w:t>
      </w:r>
    </w:p>
    <w:p w14:paraId="07D5D383" w14:textId="77777777" w:rsidR="00BE0386" w:rsidRDefault="00BE0386" w:rsidP="00517F4C">
      <w:pPr>
        <w:jc w:val="both"/>
      </w:pPr>
    </w:p>
    <w:p w14:paraId="335DC69E" w14:textId="0D0EAA7E" w:rsidR="00BE0386" w:rsidRPr="004A0E21" w:rsidRDefault="00A20E6C" w:rsidP="00BE0386">
      <w:pPr>
        <w:pStyle w:val="Sottotitolo"/>
        <w:numPr>
          <w:ilvl w:val="0"/>
          <w:numId w:val="0"/>
        </w:numPr>
        <w:spacing w:after="120" w:line="240" w:lineRule="auto"/>
        <w:rPr>
          <w:b/>
          <w:bCs/>
          <w:color w:val="003399"/>
          <w:sz w:val="36"/>
          <w:szCs w:val="36"/>
        </w:rPr>
      </w:pPr>
      <w:r>
        <w:rPr>
          <w:b/>
          <w:bCs/>
          <w:color w:val="003399"/>
          <w:sz w:val="36"/>
          <w:szCs w:val="36"/>
        </w:rPr>
        <w:t>Premessa</w:t>
      </w:r>
    </w:p>
    <w:p w14:paraId="5E7B1962" w14:textId="20F8A551" w:rsidR="004A0E21" w:rsidRDefault="00EB5C9C" w:rsidP="00CC23FF">
      <w:pPr>
        <w:spacing w:after="60"/>
        <w:jc w:val="both"/>
      </w:pPr>
      <w:r w:rsidRPr="00EB5C9C">
        <w:t>L’utilizzo della Sala</w:t>
      </w:r>
      <w:r w:rsidR="00A20E6C">
        <w:t xml:space="preserve"> Convegni</w:t>
      </w:r>
      <w:r w:rsidRPr="00EB5C9C">
        <w:t xml:space="preserve"> Multimediale APT, di seguito denominata Sala, </w:t>
      </w:r>
      <w:r w:rsidR="00A20E6C">
        <w:t xml:space="preserve">è riservato in via prioritaria alle attività istituzionali e/o formative aziendali </w:t>
      </w:r>
      <w:r w:rsidRPr="00EB5C9C">
        <w:t>quali seminari, convegni, incontri, riunioni</w:t>
      </w:r>
      <w:r w:rsidR="005115A1">
        <w:t>, assemblee</w:t>
      </w:r>
      <w:r w:rsidRPr="00EB5C9C">
        <w:t xml:space="preserve"> anche in videoconferenza</w:t>
      </w:r>
      <w:r w:rsidR="00A20E6C">
        <w:t xml:space="preserve">. Qualora destinato ad attività analoghe ma non attinenti ad </w:t>
      </w:r>
      <w:r w:rsidR="0036623D" w:rsidRPr="00D868CD">
        <w:t>APT Gorizia - Azienda Provinciale Trasporti S.p.A. (di seguito “</w:t>
      </w:r>
      <w:r w:rsidR="0036623D" w:rsidRPr="00D868CD">
        <w:rPr>
          <w:b/>
          <w:bCs/>
        </w:rPr>
        <w:t>APT</w:t>
      </w:r>
      <w:r w:rsidR="0036623D" w:rsidRPr="00D868CD">
        <w:t>” o la “</w:t>
      </w:r>
      <w:r w:rsidR="0036623D" w:rsidRPr="00D868CD">
        <w:rPr>
          <w:b/>
          <w:bCs/>
        </w:rPr>
        <w:t>Società</w:t>
      </w:r>
      <w:r w:rsidR="0036623D" w:rsidRPr="00D868CD">
        <w:t>”)</w:t>
      </w:r>
      <w:r w:rsidRPr="00EB5C9C">
        <w:t xml:space="preserve">, </w:t>
      </w:r>
      <w:r w:rsidR="00A20E6C">
        <w:t xml:space="preserve">l’uso </w:t>
      </w:r>
      <w:r w:rsidRPr="00EB5C9C">
        <w:t xml:space="preserve">è </w:t>
      </w:r>
      <w:r w:rsidR="00A20E6C">
        <w:t>ordinato</w:t>
      </w:r>
      <w:r w:rsidRPr="00EB5C9C">
        <w:t xml:space="preserve"> dal presente Regolamento</w:t>
      </w:r>
      <w:r w:rsidR="004A0E21" w:rsidRPr="00EB5C9C">
        <w:t>.</w:t>
      </w:r>
    </w:p>
    <w:p w14:paraId="4EE49F0B" w14:textId="389A5786" w:rsidR="000B5611" w:rsidRPr="00CC23FF" w:rsidRDefault="00CC23FF" w:rsidP="005115A1">
      <w:pPr>
        <w:spacing w:after="240"/>
        <w:jc w:val="both"/>
      </w:pPr>
      <w:r w:rsidRPr="00CC23FF">
        <w:t>T</w:t>
      </w:r>
      <w:r w:rsidR="0036623D" w:rsidRPr="00CC23FF">
        <w:t>utti i soggetti coinvolti sono tenuti al rispetto dei principi di liceità, correttezza, trasparenza e imparzialità durante l’utilizzo della Sala.</w:t>
      </w:r>
    </w:p>
    <w:p w14:paraId="2498DE99" w14:textId="5B374329" w:rsidR="00F171EB" w:rsidRPr="004A0E21" w:rsidRDefault="00152E29" w:rsidP="004A0E21">
      <w:pPr>
        <w:pStyle w:val="Sottotitolo"/>
        <w:numPr>
          <w:ilvl w:val="0"/>
          <w:numId w:val="5"/>
        </w:numPr>
        <w:spacing w:after="120" w:line="240" w:lineRule="auto"/>
        <w:rPr>
          <w:b/>
          <w:bCs/>
          <w:color w:val="003399"/>
          <w:sz w:val="36"/>
          <w:szCs w:val="36"/>
        </w:rPr>
      </w:pPr>
      <w:r>
        <w:rPr>
          <w:b/>
          <w:bCs/>
          <w:color w:val="003399"/>
          <w:sz w:val="36"/>
          <w:szCs w:val="36"/>
        </w:rPr>
        <w:t>Ubicazione e</w:t>
      </w:r>
      <w:r w:rsidR="00EB5C9C">
        <w:rPr>
          <w:b/>
          <w:bCs/>
          <w:color w:val="003399"/>
          <w:sz w:val="36"/>
          <w:szCs w:val="36"/>
        </w:rPr>
        <w:t xml:space="preserve"> dotazione</w:t>
      </w:r>
    </w:p>
    <w:p w14:paraId="566B3095" w14:textId="1DF18D6E" w:rsidR="00152E29" w:rsidRDefault="00EB5C9C" w:rsidP="00444C76">
      <w:pPr>
        <w:spacing w:after="60"/>
        <w:jc w:val="both"/>
      </w:pPr>
      <w:r w:rsidRPr="00EB5C9C">
        <w:t xml:space="preserve">La Sala è situata al piano terra dell’immobile </w:t>
      </w:r>
      <w:r w:rsidR="00152E29">
        <w:t>sede sociale di APT a Gorizia, con accesso da</w:t>
      </w:r>
      <w:r w:rsidRPr="00EB5C9C">
        <w:t xml:space="preserve"> Via Duca d’Aosta</w:t>
      </w:r>
      <w:r w:rsidR="00152E29">
        <w:t>, priva</w:t>
      </w:r>
      <w:r w:rsidRPr="00EB5C9C">
        <w:t xml:space="preserve"> di barriere architettoniche</w:t>
      </w:r>
      <w:r w:rsidR="00152E29">
        <w:t>. Non è dotata di parcheggio auto riservato.</w:t>
      </w:r>
    </w:p>
    <w:p w14:paraId="6DBBDF20" w14:textId="07FF5F35" w:rsidR="00FE3B34" w:rsidRDefault="00152E29" w:rsidP="00152E29">
      <w:pPr>
        <w:spacing w:after="60"/>
        <w:jc w:val="both"/>
        <w:rPr>
          <w:color w:val="EE0000"/>
        </w:rPr>
      </w:pPr>
      <w:r>
        <w:t xml:space="preserve">La sala è frazionabile in due aree di analogo scopo con parete mobile, una con massimo </w:t>
      </w:r>
      <w:r w:rsidR="00232206">
        <w:t xml:space="preserve">di 35 </w:t>
      </w:r>
      <w:r>
        <w:t xml:space="preserve">posti a sedere extra relatori l’altra </w:t>
      </w:r>
      <w:r w:rsidR="00232206">
        <w:t>25</w:t>
      </w:r>
      <w:r>
        <w:t xml:space="preserve">. </w:t>
      </w:r>
      <w:r w:rsidR="00EB5C9C" w:rsidRPr="00EB5C9C">
        <w:t xml:space="preserve">La </w:t>
      </w:r>
      <w:r>
        <w:t>capienza</w:t>
      </w:r>
      <w:r w:rsidR="00EB5C9C" w:rsidRPr="00EB5C9C">
        <w:t xml:space="preserve"> massima </w:t>
      </w:r>
      <w:r>
        <w:t xml:space="preserve">della sala </w:t>
      </w:r>
      <w:r w:rsidR="00232206">
        <w:t>complessiva arriva a 60 pax.</w:t>
      </w:r>
    </w:p>
    <w:p w14:paraId="090AA3D8" w14:textId="77777777" w:rsidR="00EB5C9C" w:rsidRPr="00EB5C9C" w:rsidRDefault="00EB5C9C" w:rsidP="00527F3F">
      <w:pPr>
        <w:spacing w:after="0"/>
        <w:jc w:val="both"/>
      </w:pPr>
      <w:r w:rsidRPr="00EB5C9C">
        <w:t>La sala è composta dalle seguenti dotazioni tecniche:</w:t>
      </w:r>
    </w:p>
    <w:p w14:paraId="783C481E" w14:textId="22C4B9AC" w:rsidR="00EB5C9C" w:rsidRPr="00EB5C9C" w:rsidRDefault="00EB5C9C" w:rsidP="00152E29">
      <w:pPr>
        <w:pStyle w:val="Paragrafoelenco"/>
        <w:numPr>
          <w:ilvl w:val="0"/>
          <w:numId w:val="22"/>
        </w:numPr>
        <w:spacing w:after="0"/>
        <w:jc w:val="both"/>
      </w:pPr>
      <w:r w:rsidRPr="00EB5C9C">
        <w:t>Tavol</w:t>
      </w:r>
      <w:r w:rsidR="00152E29">
        <w:t>o/i</w:t>
      </w:r>
      <w:r w:rsidRPr="00EB5C9C">
        <w:t xml:space="preserve"> per </w:t>
      </w:r>
      <w:r w:rsidR="00152E29">
        <w:t>relatori</w:t>
      </w:r>
      <w:r w:rsidR="00527F3F">
        <w:t xml:space="preserve"> con prese di corrente 220v</w:t>
      </w:r>
      <w:r w:rsidR="00232206">
        <w:t xml:space="preserve"> adiacenti</w:t>
      </w:r>
    </w:p>
    <w:p w14:paraId="2BCEF489" w14:textId="77777777" w:rsidR="00232206" w:rsidRPr="00232206" w:rsidRDefault="00232206" w:rsidP="00232206">
      <w:pPr>
        <w:pStyle w:val="Paragrafoelenco"/>
        <w:numPr>
          <w:ilvl w:val="0"/>
          <w:numId w:val="22"/>
        </w:numPr>
        <w:spacing w:after="0"/>
        <w:jc w:val="both"/>
      </w:pPr>
      <w:r w:rsidRPr="00232206">
        <w:t xml:space="preserve">N. 4 microfoni da tavolo + 1 radiomicrofono </w:t>
      </w:r>
    </w:p>
    <w:p w14:paraId="3D880289" w14:textId="77777777" w:rsidR="00232206" w:rsidRPr="00232206" w:rsidRDefault="00232206" w:rsidP="00232206">
      <w:pPr>
        <w:pStyle w:val="Paragrafoelenco"/>
        <w:numPr>
          <w:ilvl w:val="0"/>
          <w:numId w:val="22"/>
        </w:numPr>
        <w:spacing w:after="0"/>
        <w:jc w:val="both"/>
      </w:pPr>
      <w:r w:rsidRPr="00232206">
        <w:t xml:space="preserve">Sorgente Luminosa a </w:t>
      </w:r>
      <w:proofErr w:type="spellStart"/>
      <w:r w:rsidRPr="00232206">
        <w:t>Dioidi</w:t>
      </w:r>
      <w:proofErr w:type="spellEnd"/>
      <w:r w:rsidRPr="00232206">
        <w:t xml:space="preserve"> di luce Laser</w:t>
      </w:r>
    </w:p>
    <w:p w14:paraId="25D628A6" w14:textId="77777777" w:rsidR="00232206" w:rsidRPr="00232206" w:rsidRDefault="00232206" w:rsidP="00232206">
      <w:pPr>
        <w:pStyle w:val="Paragrafoelenco"/>
        <w:numPr>
          <w:ilvl w:val="0"/>
          <w:numId w:val="22"/>
        </w:numPr>
        <w:spacing w:after="0"/>
        <w:jc w:val="both"/>
      </w:pPr>
      <w:r w:rsidRPr="00232206">
        <w:t>Output Luce ANSI 7,300 lm</w:t>
      </w:r>
    </w:p>
    <w:p w14:paraId="23E22AD8" w14:textId="77777777" w:rsidR="00232206" w:rsidRPr="00232206" w:rsidRDefault="00232206" w:rsidP="00232206">
      <w:pPr>
        <w:pStyle w:val="Paragrafoelenco"/>
        <w:numPr>
          <w:ilvl w:val="0"/>
          <w:numId w:val="22"/>
        </w:numPr>
        <w:spacing w:after="0"/>
        <w:jc w:val="both"/>
      </w:pPr>
      <w:r w:rsidRPr="00232206">
        <w:t>Risoluzione</w:t>
      </w:r>
      <w:r w:rsidRPr="00232206">
        <w:tab/>
        <w:t>WUXGA (1920 x 1200 pixels)</w:t>
      </w:r>
    </w:p>
    <w:p w14:paraId="36925F56" w14:textId="77777777" w:rsidR="00232206" w:rsidRPr="00232206" w:rsidRDefault="00232206" w:rsidP="00232206">
      <w:pPr>
        <w:pStyle w:val="Paragrafoelenco"/>
        <w:numPr>
          <w:ilvl w:val="0"/>
          <w:numId w:val="22"/>
        </w:numPr>
        <w:spacing w:after="0"/>
        <w:jc w:val="both"/>
      </w:pPr>
      <w:r w:rsidRPr="00232206">
        <w:t>Rapporto di contrasto tipico</w:t>
      </w:r>
      <w:r w:rsidRPr="00232206">
        <w:tab/>
        <w:t>5,000,000:1</w:t>
      </w:r>
    </w:p>
    <w:p w14:paraId="286028EE" w14:textId="77777777" w:rsidR="00232206" w:rsidRPr="00232206" w:rsidRDefault="00232206" w:rsidP="00232206">
      <w:pPr>
        <w:pStyle w:val="Paragrafoelenco"/>
        <w:numPr>
          <w:ilvl w:val="0"/>
          <w:numId w:val="22"/>
        </w:numPr>
        <w:spacing w:after="0"/>
        <w:jc w:val="both"/>
      </w:pPr>
      <w:r w:rsidRPr="00232206">
        <w:t>Risoluzione schermo (in diagonale)</w:t>
      </w:r>
      <w:r w:rsidRPr="00232206">
        <w:tab/>
        <w:t xml:space="preserve">0.76–7.62 m, 16:10 </w:t>
      </w:r>
      <w:proofErr w:type="spellStart"/>
      <w:r w:rsidRPr="00232206">
        <w:t>aspect</w:t>
      </w:r>
      <w:proofErr w:type="spellEnd"/>
      <w:r w:rsidRPr="00232206">
        <w:t xml:space="preserve"> ratio</w:t>
      </w:r>
    </w:p>
    <w:p w14:paraId="0C0EFF44" w14:textId="77777777" w:rsidR="00232206" w:rsidRPr="00232206" w:rsidRDefault="00232206" w:rsidP="00232206">
      <w:pPr>
        <w:pStyle w:val="Paragrafoelenco"/>
        <w:numPr>
          <w:ilvl w:val="0"/>
          <w:numId w:val="22"/>
        </w:numPr>
        <w:spacing w:after="0"/>
        <w:jc w:val="both"/>
      </w:pPr>
      <w:r w:rsidRPr="00232206">
        <w:t>Lenti</w:t>
      </w:r>
      <w:r w:rsidRPr="00232206">
        <w:tab/>
        <w:t>1.6x zoom manuale (</w:t>
      </w:r>
      <w:proofErr w:type="spellStart"/>
      <w:r w:rsidRPr="00232206">
        <w:t>throw</w:t>
      </w:r>
      <w:proofErr w:type="spellEnd"/>
      <w:r w:rsidRPr="00232206">
        <w:t xml:space="preserve"> ratio: 1.09–1.77:1), lente punto di fuoco manuale, F=1.58-1.91, f=15.30</w:t>
      </w:r>
      <w:r w:rsidRPr="00232206">
        <w:rPr>
          <w:rFonts w:ascii="Arial" w:hAnsi="Arial" w:cs="Arial"/>
        </w:rPr>
        <w:t>‒</w:t>
      </w:r>
      <w:r w:rsidRPr="00232206">
        <w:t>24.60 mm</w:t>
      </w:r>
    </w:p>
    <w:p w14:paraId="36638E26" w14:textId="77777777" w:rsidR="00232206" w:rsidRPr="00232206" w:rsidRDefault="00232206" w:rsidP="00232206">
      <w:pPr>
        <w:pStyle w:val="Paragrafoelenco"/>
        <w:numPr>
          <w:ilvl w:val="0"/>
          <w:numId w:val="22"/>
        </w:numPr>
        <w:spacing w:after="0"/>
        <w:jc w:val="both"/>
      </w:pPr>
      <w:r w:rsidRPr="00232206">
        <w:t>Estensione Zoom Digitale - Rapporto di proiezione 1,09–2,21:1*6 (valore corrispondente. Se utilizzato insieme allo zoom ottico.)</w:t>
      </w:r>
    </w:p>
    <w:p w14:paraId="2451155C" w14:textId="77777777" w:rsidR="00232206" w:rsidRPr="00232206" w:rsidRDefault="00232206" w:rsidP="00232206">
      <w:pPr>
        <w:pStyle w:val="Paragrafoelenco"/>
        <w:numPr>
          <w:ilvl w:val="0"/>
          <w:numId w:val="22"/>
        </w:numPr>
        <w:spacing w:after="0"/>
        <w:jc w:val="both"/>
      </w:pPr>
      <w:r w:rsidRPr="00232206">
        <w:t>Punti di ingresso – 2 HDMI Compatibile con HDCP, Profondità di colore, 4K/30p</w:t>
      </w:r>
    </w:p>
    <w:p w14:paraId="55AD1DD2" w14:textId="77777777" w:rsidR="00232206" w:rsidRPr="00232206" w:rsidRDefault="00232206" w:rsidP="00232206">
      <w:pPr>
        <w:pStyle w:val="Paragrafoelenco"/>
        <w:numPr>
          <w:ilvl w:val="0"/>
          <w:numId w:val="22"/>
        </w:numPr>
        <w:spacing w:after="0"/>
        <w:jc w:val="both"/>
      </w:pPr>
      <w:r w:rsidRPr="00232206">
        <w:t xml:space="preserve">Punti di ingresso - Computer In (D-sub 15-pin (femmina) (RGB/YPBPR/YCBCR); </w:t>
      </w:r>
    </w:p>
    <w:p w14:paraId="6D5DF25A" w14:textId="77777777" w:rsidR="00232206" w:rsidRPr="00232206" w:rsidRDefault="00232206" w:rsidP="00232206">
      <w:pPr>
        <w:pStyle w:val="Paragrafoelenco"/>
        <w:numPr>
          <w:ilvl w:val="0"/>
          <w:numId w:val="22"/>
        </w:numPr>
        <w:spacing w:after="0"/>
        <w:jc w:val="both"/>
      </w:pPr>
      <w:r w:rsidRPr="00232206">
        <w:t>Punti di ingresso - Connessione Seriale D-sub 9-pin (femmina) x 1 per il controllo del computer (conforme RS-232C)</w:t>
      </w:r>
    </w:p>
    <w:p w14:paraId="48276A92" w14:textId="77777777" w:rsidR="00232206" w:rsidRPr="00232206" w:rsidRDefault="00232206" w:rsidP="00232206">
      <w:pPr>
        <w:pStyle w:val="Paragrafoelenco"/>
        <w:numPr>
          <w:ilvl w:val="0"/>
          <w:numId w:val="22"/>
        </w:numPr>
        <w:spacing w:after="0"/>
        <w:jc w:val="both"/>
      </w:pPr>
      <w:r w:rsidRPr="00232206">
        <w:t>Audio IN - M3 stereo mini-jack x 1</w:t>
      </w:r>
    </w:p>
    <w:p w14:paraId="2B3030E4" w14:textId="77777777" w:rsidR="00232206" w:rsidRPr="00232206" w:rsidRDefault="00232206" w:rsidP="00232206">
      <w:pPr>
        <w:pStyle w:val="Paragrafoelenco"/>
        <w:numPr>
          <w:ilvl w:val="0"/>
          <w:numId w:val="22"/>
        </w:numPr>
        <w:spacing w:after="0"/>
        <w:jc w:val="both"/>
        <w:rPr>
          <w:lang w:val="en-US"/>
        </w:rPr>
      </w:pPr>
      <w:r w:rsidRPr="00232206">
        <w:rPr>
          <w:lang w:val="en-US"/>
        </w:rPr>
        <w:t>Audio OUT - M3 stereo mini-jack x 1</w:t>
      </w:r>
    </w:p>
    <w:p w14:paraId="72D06A19" w14:textId="77777777" w:rsidR="00232206" w:rsidRPr="00232206" w:rsidRDefault="00232206" w:rsidP="00232206">
      <w:pPr>
        <w:pStyle w:val="Paragrafoelenco"/>
        <w:numPr>
          <w:ilvl w:val="0"/>
          <w:numId w:val="22"/>
        </w:numPr>
        <w:spacing w:after="0"/>
        <w:jc w:val="both"/>
      </w:pPr>
      <w:r w:rsidRPr="00232206">
        <w:t>Connessione LAN RJ45 10BaseT/100BaseTX</w:t>
      </w:r>
    </w:p>
    <w:p w14:paraId="1B8925F8" w14:textId="3CF950D3" w:rsidR="00EB5C9C" w:rsidRPr="00232206" w:rsidRDefault="00EB5C9C" w:rsidP="00152E29">
      <w:pPr>
        <w:pStyle w:val="Paragrafoelenco"/>
        <w:numPr>
          <w:ilvl w:val="0"/>
          <w:numId w:val="22"/>
        </w:numPr>
        <w:spacing w:after="0"/>
        <w:jc w:val="both"/>
      </w:pPr>
      <w:r w:rsidRPr="00EB5C9C">
        <w:t xml:space="preserve">Schermo di </w:t>
      </w:r>
      <w:r w:rsidR="00527F3F">
        <w:t xml:space="preserve">proiezione </w:t>
      </w:r>
      <w:r w:rsidRPr="00EB5C9C">
        <w:t>dimensione</w:t>
      </w:r>
      <w:r w:rsidR="00232206">
        <w:t xml:space="preserve"> 2x3 m</w:t>
      </w:r>
    </w:p>
    <w:p w14:paraId="3DFD48CA" w14:textId="4ADD74CF" w:rsidR="00152E29" w:rsidRPr="00CC23FF" w:rsidRDefault="00D765E8" w:rsidP="00152E29">
      <w:pPr>
        <w:pStyle w:val="Paragrafoelenco"/>
        <w:numPr>
          <w:ilvl w:val="0"/>
          <w:numId w:val="22"/>
        </w:numPr>
        <w:spacing w:after="0"/>
        <w:jc w:val="both"/>
      </w:pPr>
      <w:r w:rsidRPr="00CC23FF">
        <w:t>Wi-fi dedicato per ospiti</w:t>
      </w:r>
    </w:p>
    <w:p w14:paraId="166C93CE" w14:textId="1756C725" w:rsidR="00527F3F" w:rsidRPr="00EB5C9C" w:rsidRDefault="00527F3F" w:rsidP="00152E29">
      <w:pPr>
        <w:pStyle w:val="Paragrafoelenco"/>
        <w:numPr>
          <w:ilvl w:val="0"/>
          <w:numId w:val="22"/>
        </w:numPr>
        <w:spacing w:after="0"/>
        <w:jc w:val="both"/>
      </w:pPr>
      <w:r>
        <w:t>Sistema di registrazione e videoconferenza</w:t>
      </w:r>
    </w:p>
    <w:p w14:paraId="2877C963" w14:textId="2C716CD3" w:rsidR="004A0E21" w:rsidRPr="00C303D9" w:rsidRDefault="00EB5C9C" w:rsidP="00C303D9">
      <w:pPr>
        <w:pStyle w:val="Paragrafoelenco"/>
        <w:numPr>
          <w:ilvl w:val="0"/>
          <w:numId w:val="22"/>
        </w:numPr>
        <w:spacing w:after="60"/>
        <w:ind w:left="714" w:hanging="357"/>
        <w:contextualSpacing w:val="0"/>
        <w:jc w:val="both"/>
      </w:pPr>
      <w:r w:rsidRPr="00EB5C9C">
        <w:t>Impianto di condizionamento/riscaldamento</w:t>
      </w:r>
    </w:p>
    <w:p w14:paraId="7F51DC99" w14:textId="2F73AD65" w:rsidR="00F92280" w:rsidRDefault="00444C76" w:rsidP="00CB5D62">
      <w:pPr>
        <w:pStyle w:val="Paragrafoelenco"/>
        <w:spacing w:after="60"/>
        <w:ind w:left="0"/>
        <w:contextualSpacing w:val="0"/>
        <w:jc w:val="both"/>
      </w:pPr>
      <w:r>
        <w:t>Qualora necessario, è disponibile l’annessa area ristoro per eventuale buffet/lunch ad esclusiva somministrazione di food &amp; beverage già cotti/predisposti da addetti esterni.</w:t>
      </w:r>
    </w:p>
    <w:p w14:paraId="55AA4650" w14:textId="77777777" w:rsidR="00CB5D62" w:rsidRDefault="00CB5D62" w:rsidP="00CB5D62">
      <w:pPr>
        <w:pStyle w:val="Paragrafoelenco"/>
        <w:spacing w:after="60"/>
        <w:ind w:left="0"/>
        <w:contextualSpacing w:val="0"/>
        <w:jc w:val="both"/>
      </w:pPr>
    </w:p>
    <w:p w14:paraId="561E7AAA" w14:textId="77777777" w:rsidR="00CB5D62" w:rsidRDefault="00CB5D62" w:rsidP="00CB5D62">
      <w:pPr>
        <w:pStyle w:val="Paragrafoelenco"/>
        <w:spacing w:after="60"/>
        <w:ind w:left="0"/>
        <w:contextualSpacing w:val="0"/>
        <w:jc w:val="both"/>
      </w:pPr>
    </w:p>
    <w:p w14:paraId="4FB1B87D" w14:textId="77777777" w:rsidR="00CB5D62" w:rsidRDefault="00CB5D62" w:rsidP="00CB5D62">
      <w:pPr>
        <w:pStyle w:val="Paragrafoelenco"/>
        <w:spacing w:after="60"/>
        <w:ind w:left="0"/>
        <w:contextualSpacing w:val="0"/>
        <w:jc w:val="both"/>
      </w:pPr>
    </w:p>
    <w:p w14:paraId="360ED66A" w14:textId="77777777" w:rsidR="00CB5D62" w:rsidRDefault="00CB5D62" w:rsidP="00CB5D62">
      <w:pPr>
        <w:pStyle w:val="Paragrafoelenco"/>
        <w:spacing w:after="60"/>
        <w:ind w:left="0"/>
        <w:contextualSpacing w:val="0"/>
        <w:jc w:val="both"/>
      </w:pPr>
    </w:p>
    <w:p w14:paraId="44CF1FC4" w14:textId="27300929" w:rsidR="00CB5D62" w:rsidRPr="00CB5D62" w:rsidRDefault="00CB5D62" w:rsidP="00CB5D62">
      <w:pPr>
        <w:pStyle w:val="Paragrafoelenco"/>
        <w:spacing w:after="60"/>
        <w:ind w:left="0"/>
        <w:contextualSpacing w:val="0"/>
        <w:jc w:val="both"/>
      </w:pPr>
      <w:r w:rsidRPr="00CB5D62">
        <w:rPr>
          <w:noProof/>
        </w:rPr>
        <w:lastRenderedPageBreak/>
        <w:drawing>
          <wp:inline distT="0" distB="0" distL="0" distR="0" wp14:anchorId="78DC3A24" wp14:editId="5078D481">
            <wp:extent cx="6120130" cy="3728085"/>
            <wp:effectExtent l="0" t="0" r="0" b="5715"/>
            <wp:docPr id="1296172503" name="Immagine 1" descr="Immagine che contiene testo, diagramma, Piano, mapp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72503" name="Immagine 1" descr="Immagine che contiene testo, diagramma, Piano, mappa&#10;&#10;Il contenuto generato dall'IA potrebbe non essere corretto."/>
                    <pic:cNvPicPr/>
                  </pic:nvPicPr>
                  <pic:blipFill>
                    <a:blip r:embed="rId10"/>
                    <a:stretch>
                      <a:fillRect/>
                    </a:stretch>
                  </pic:blipFill>
                  <pic:spPr>
                    <a:xfrm>
                      <a:off x="0" y="0"/>
                      <a:ext cx="6120130" cy="3728085"/>
                    </a:xfrm>
                    <a:prstGeom prst="rect">
                      <a:avLst/>
                    </a:prstGeom>
                  </pic:spPr>
                </pic:pic>
              </a:graphicData>
            </a:graphic>
          </wp:inline>
        </w:drawing>
      </w:r>
    </w:p>
    <w:p w14:paraId="02581758" w14:textId="26A48A35" w:rsidR="003C6A1F" w:rsidRPr="00EB5C9C" w:rsidRDefault="005115A1" w:rsidP="003E6E20">
      <w:pPr>
        <w:pStyle w:val="Paragrafoelenco"/>
        <w:widowControl w:val="0"/>
        <w:numPr>
          <w:ilvl w:val="0"/>
          <w:numId w:val="5"/>
        </w:numPr>
        <w:spacing w:after="120" w:line="240" w:lineRule="auto"/>
        <w:ind w:left="714" w:hanging="357"/>
        <w:rPr>
          <w:b/>
          <w:bCs/>
          <w:color w:val="003399"/>
          <w:sz w:val="36"/>
          <w:szCs w:val="36"/>
        </w:rPr>
      </w:pPr>
      <w:r>
        <w:rPr>
          <w:rFonts w:eastAsiaTheme="majorEastAsia" w:cstheme="majorBidi"/>
          <w:b/>
          <w:bCs/>
          <w:color w:val="003399"/>
          <w:spacing w:val="15"/>
          <w:sz w:val="36"/>
          <w:szCs w:val="36"/>
        </w:rPr>
        <w:t>Soggetti ammessi all’utilizzo della</w:t>
      </w:r>
      <w:r w:rsidR="00EB5C9C" w:rsidRPr="00EB5C9C">
        <w:rPr>
          <w:rFonts w:eastAsiaTheme="majorEastAsia" w:cstheme="majorBidi"/>
          <w:b/>
          <w:bCs/>
          <w:color w:val="003399"/>
          <w:spacing w:val="15"/>
          <w:sz w:val="36"/>
          <w:szCs w:val="36"/>
        </w:rPr>
        <w:t xml:space="preserve"> </w:t>
      </w:r>
      <w:r>
        <w:rPr>
          <w:rFonts w:eastAsiaTheme="majorEastAsia" w:cstheme="majorBidi"/>
          <w:b/>
          <w:bCs/>
          <w:color w:val="003399"/>
          <w:spacing w:val="15"/>
          <w:sz w:val="36"/>
          <w:szCs w:val="36"/>
        </w:rPr>
        <w:t>S</w:t>
      </w:r>
      <w:r w:rsidR="00EB5C9C" w:rsidRPr="00EB5C9C">
        <w:rPr>
          <w:rFonts w:eastAsiaTheme="majorEastAsia" w:cstheme="majorBidi"/>
          <w:b/>
          <w:bCs/>
          <w:color w:val="003399"/>
          <w:spacing w:val="15"/>
          <w:sz w:val="36"/>
          <w:szCs w:val="36"/>
        </w:rPr>
        <w:t>ala</w:t>
      </w:r>
    </w:p>
    <w:p w14:paraId="4F0C6341" w14:textId="28252B23" w:rsidR="0036623D" w:rsidRDefault="00EB5C9C" w:rsidP="003C318A">
      <w:pPr>
        <w:spacing w:after="60"/>
        <w:jc w:val="both"/>
      </w:pPr>
      <w:r>
        <w:t xml:space="preserve">Compatibilmente con le esigenze della propria attività, APT può concedere </w:t>
      </w:r>
      <w:r w:rsidR="0036623D" w:rsidRPr="00CC23FF">
        <w:t>in uso la</w:t>
      </w:r>
      <w:r w:rsidRPr="00CC23FF">
        <w:t xml:space="preserve"> </w:t>
      </w:r>
      <w:r>
        <w:t xml:space="preserve">sala ad Enti, Associazioni, Organismi, Sodalizi, pubblici e privati che potranno fruirne per convegni, congressi, presentazioni, riunioni, conferenze e assemblee. </w:t>
      </w:r>
    </w:p>
    <w:p w14:paraId="5DBC88A9" w14:textId="77777777" w:rsidR="0036623D" w:rsidRPr="00CC23FF" w:rsidRDefault="0036623D" w:rsidP="0036623D">
      <w:pPr>
        <w:spacing w:after="60"/>
        <w:jc w:val="both"/>
      </w:pPr>
      <w:r w:rsidRPr="00CC23FF">
        <w:t>Gli eventi e le attività per le quali la Sala viene concessa in uso devono avere finalità culturali, istituzionali, sociali, umanitarie o scientifiche. Non è ammesso l’utilizzo della Sala per eventi aventi carattere di propaganda su temi di natura etica, religiosa o politica, né per iniziative che possano determinare un conflitto d’interesse con le attività istituzionali e aziendali di APT.</w:t>
      </w:r>
    </w:p>
    <w:p w14:paraId="24D3B4EE" w14:textId="77777777" w:rsidR="0036623D" w:rsidRPr="00CC23FF" w:rsidRDefault="0036623D" w:rsidP="0036623D">
      <w:pPr>
        <w:spacing w:after="60"/>
        <w:jc w:val="both"/>
      </w:pPr>
      <w:r w:rsidRPr="00CC23FF">
        <w:t>La Sala non può inoltre essere concessa per lo svolgimento di attività commerciali, promozionali o comunque a scopo di lucro, anche indiretto, salvo specifica e motivata autorizzazione da parte della Direzione APT.</w:t>
      </w:r>
    </w:p>
    <w:p w14:paraId="32C35B8E" w14:textId="72701878" w:rsidR="0036623D" w:rsidRPr="00CC23FF" w:rsidRDefault="0036623D" w:rsidP="0036623D">
      <w:pPr>
        <w:spacing w:after="60"/>
        <w:jc w:val="both"/>
      </w:pPr>
      <w:r w:rsidRPr="00CC23FF">
        <w:t>La Società declina ogni responsabilità in merito ai contenuti trattati durante l’utilizzo della Sala da parte di soggetti terzi, restando in capo agli organizzatori l’onere del rispetto delle normative vigenti e dei principi generali di correttezza, liceità e trasparenza.</w:t>
      </w:r>
    </w:p>
    <w:p w14:paraId="1778ED76" w14:textId="46B49CB1" w:rsidR="0036623D" w:rsidRPr="00CC23FF" w:rsidRDefault="0036623D" w:rsidP="00CC23FF">
      <w:pPr>
        <w:spacing w:after="240"/>
        <w:jc w:val="both"/>
      </w:pPr>
      <w:r w:rsidRPr="00CC23FF">
        <w:t>Fermo restando quanto sopra, compatibilmente con le esigenze aziendali e le eventuali concessioni già programmate, la Sala può essere messa a disposizione a titolo gratuito del Cral aziendale per le attività coerenti con quelle previste dal presente articolo e nel rispetto del presente Regolamento.</w:t>
      </w:r>
    </w:p>
    <w:p w14:paraId="3584932C" w14:textId="575E2B58" w:rsidR="00037F3A" w:rsidRDefault="00F92280" w:rsidP="00037F3A">
      <w:pPr>
        <w:pStyle w:val="Sottotitolo"/>
        <w:widowControl w:val="0"/>
        <w:numPr>
          <w:ilvl w:val="0"/>
          <w:numId w:val="5"/>
        </w:numPr>
        <w:spacing w:after="120" w:line="240" w:lineRule="auto"/>
        <w:ind w:left="714" w:hanging="357"/>
        <w:rPr>
          <w:b/>
          <w:bCs/>
          <w:color w:val="003399"/>
          <w:sz w:val="36"/>
          <w:szCs w:val="36"/>
        </w:rPr>
      </w:pPr>
      <w:r>
        <w:rPr>
          <w:b/>
          <w:bCs/>
          <w:color w:val="003399"/>
          <w:sz w:val="36"/>
          <w:szCs w:val="36"/>
        </w:rPr>
        <w:t xml:space="preserve">Procedimento di utilizzo in </w:t>
      </w:r>
      <w:r w:rsidR="00444C76">
        <w:rPr>
          <w:b/>
          <w:bCs/>
          <w:color w:val="003399"/>
          <w:sz w:val="36"/>
          <w:szCs w:val="36"/>
        </w:rPr>
        <w:t>locazione</w:t>
      </w:r>
    </w:p>
    <w:p w14:paraId="54BEC65D" w14:textId="5985E192" w:rsidR="00F92280" w:rsidRDefault="00F92280" w:rsidP="00F92280">
      <w:pPr>
        <w:spacing w:after="60"/>
        <w:jc w:val="both"/>
      </w:pPr>
      <w:r>
        <w:t xml:space="preserve">La richiesta di utilizzo della sala va presentata attraverso apposito modello allegato al presente Regolamento, compilato e sottoscritto, trasmesso a mezzo mail all’indirizzo segreteria@aptgorizia.it </w:t>
      </w:r>
      <w:r w:rsidR="00FD63A9" w:rsidRPr="00CC23FF">
        <w:t>almeno 15 (quindi</w:t>
      </w:r>
      <w:r w:rsidR="00CC23FF">
        <w:t>ci)</w:t>
      </w:r>
      <w:r w:rsidR="00FD63A9" w:rsidRPr="00CC23FF">
        <w:t xml:space="preserve"> giorni lavorativi prima</w:t>
      </w:r>
      <w:r w:rsidRPr="00CC23FF">
        <w:t xml:space="preserve"> </w:t>
      </w:r>
      <w:r>
        <w:t>d</w:t>
      </w:r>
      <w:r w:rsidR="00FD63A9">
        <w:t>e</w:t>
      </w:r>
      <w:r>
        <w:t xml:space="preserve">lla manifestazione/conferenza/convegno che si intende realizzare. </w:t>
      </w:r>
      <w:r w:rsidRPr="00F92280">
        <w:t>Sono fatti salvi i casi di urgenza adeguatamente motivati per la riduzione del termine più breve</w:t>
      </w:r>
      <w:r>
        <w:t xml:space="preserve"> </w:t>
      </w:r>
      <w:r w:rsidRPr="00F92280">
        <w:t>o le esigenze di pubblicizzazione dell’iniziativa che richiedono, al contrario, un termine più lungo</w:t>
      </w:r>
      <w:r>
        <w:t>.</w:t>
      </w:r>
    </w:p>
    <w:p w14:paraId="195A53EC" w14:textId="297A5294" w:rsidR="00F92280" w:rsidRDefault="00F92280" w:rsidP="00F92280">
      <w:pPr>
        <w:spacing w:after="60"/>
        <w:jc w:val="both"/>
      </w:pPr>
      <w:r>
        <w:lastRenderedPageBreak/>
        <w:t xml:space="preserve">È possibile effettuare un sopralluogo prima di presentare la prenotazione, da concordare con gli uffici di APT. </w:t>
      </w:r>
    </w:p>
    <w:p w14:paraId="0CC982FA" w14:textId="2428199F" w:rsidR="00F92280" w:rsidRDefault="00C4563C" w:rsidP="00F92280">
      <w:pPr>
        <w:spacing w:after="60"/>
        <w:jc w:val="both"/>
      </w:pPr>
      <w:r>
        <w:t>L’ufficio</w:t>
      </w:r>
      <w:r w:rsidR="00F92280" w:rsidRPr="00F92280">
        <w:t xml:space="preserve"> competente verifica la disponibilità della Sala per la data richiesta ed il rispetto delle</w:t>
      </w:r>
      <w:r>
        <w:t xml:space="preserve"> </w:t>
      </w:r>
      <w:r w:rsidR="00F92280" w:rsidRPr="00F92280">
        <w:t>condizioni previste a</w:t>
      </w:r>
      <w:r>
        <w:t>ll’articolo 2</w:t>
      </w:r>
      <w:r w:rsidR="00F92280" w:rsidRPr="00F92280">
        <w:t xml:space="preserve"> del presente Regolamento e </w:t>
      </w:r>
      <w:r>
        <w:t>trasmette</w:t>
      </w:r>
      <w:r w:rsidR="00F92280" w:rsidRPr="00F92280">
        <w:t xml:space="preserve"> al richiedente</w:t>
      </w:r>
      <w:r>
        <w:t>, previa autorizzazione della Direzione Generale che si riserva di valutare a suo insindacabile giudizio l’opportunità di concessione</w:t>
      </w:r>
      <w:r w:rsidR="00444C76">
        <w:t>,</w:t>
      </w:r>
      <w:r>
        <w:t xml:space="preserve"> </w:t>
      </w:r>
      <w:r w:rsidR="00F92280" w:rsidRPr="00F92280">
        <w:t>l’a</w:t>
      </w:r>
      <w:r w:rsidR="00444C76">
        <w:t xml:space="preserve">pprovazione di </w:t>
      </w:r>
      <w:r w:rsidR="00F92280" w:rsidRPr="00F92280">
        <w:t>utilizzo</w:t>
      </w:r>
      <w:r>
        <w:t xml:space="preserve"> corredata dall’offerta economica da sottoscrivere per accettazione entro e non oltre </w:t>
      </w:r>
      <w:r w:rsidRPr="00CC23FF">
        <w:t xml:space="preserve">5 </w:t>
      </w:r>
      <w:r w:rsidR="00167DBB" w:rsidRPr="00CC23FF">
        <w:t xml:space="preserve">(cinque) </w:t>
      </w:r>
      <w:r>
        <w:t>gg lavorativi dall’emissione della stessa</w:t>
      </w:r>
      <w:r w:rsidR="00444C76">
        <w:t>,</w:t>
      </w:r>
      <w:r>
        <w:t xml:space="preserve"> come da allegato al presente Regolamento</w:t>
      </w:r>
      <w:r w:rsidR="00F92280" w:rsidRPr="00F92280">
        <w:t>. Il richiedente è tenuto a non pubblicizzare l’iniziativa prima dell’avvenuto</w:t>
      </w:r>
      <w:r>
        <w:t xml:space="preserve"> </w:t>
      </w:r>
      <w:r w:rsidR="00F92280" w:rsidRPr="00F92280">
        <w:t>rilascio della prescritta autorizzazione</w:t>
      </w:r>
      <w:r>
        <w:t>.</w:t>
      </w:r>
    </w:p>
    <w:p w14:paraId="6030476E" w14:textId="4CFECC3C" w:rsidR="00F0197A" w:rsidRDefault="00F92280" w:rsidP="00F0197A">
      <w:pPr>
        <w:spacing w:after="240"/>
        <w:jc w:val="both"/>
      </w:pPr>
      <w:r>
        <w:t xml:space="preserve">La Direzione </w:t>
      </w:r>
      <w:r w:rsidR="00444C76">
        <w:t xml:space="preserve">Generale </w:t>
      </w:r>
      <w:r>
        <w:t>ha la facoltà di disciplinare l’utilizzo mediante specifici accordi e convenzioni.</w:t>
      </w:r>
    </w:p>
    <w:p w14:paraId="02BDE80D" w14:textId="3C72A1AE" w:rsidR="00F0197A" w:rsidRPr="007E2C02" w:rsidRDefault="00F0197A" w:rsidP="00F0197A">
      <w:pPr>
        <w:pStyle w:val="Sottotitolo"/>
        <w:widowControl w:val="0"/>
        <w:numPr>
          <w:ilvl w:val="0"/>
          <w:numId w:val="5"/>
        </w:numPr>
        <w:spacing w:after="120" w:line="240" w:lineRule="auto"/>
        <w:ind w:left="714" w:hanging="357"/>
        <w:rPr>
          <w:b/>
          <w:bCs/>
          <w:color w:val="003399"/>
          <w:sz w:val="36"/>
          <w:szCs w:val="36"/>
        </w:rPr>
      </w:pPr>
      <w:r>
        <w:rPr>
          <w:b/>
          <w:bCs/>
          <w:color w:val="003399"/>
          <w:sz w:val="36"/>
          <w:szCs w:val="36"/>
        </w:rPr>
        <w:t>Calendario e orario</w:t>
      </w:r>
    </w:p>
    <w:p w14:paraId="78A7B6B8" w14:textId="5EB6AD5A" w:rsidR="00F0197A" w:rsidRDefault="00F0197A" w:rsidP="00F0197A">
      <w:pPr>
        <w:spacing w:after="60"/>
        <w:jc w:val="both"/>
      </w:pPr>
      <w:r>
        <w:t xml:space="preserve">L’utilizzo della Sala, di norma, non è concesso per manifestazioni di durata superiore a </w:t>
      </w:r>
      <w:r w:rsidRPr="00CC23FF">
        <w:t xml:space="preserve">2 </w:t>
      </w:r>
      <w:r w:rsidR="00167DBB" w:rsidRPr="00CC23FF">
        <w:t xml:space="preserve">(due) </w:t>
      </w:r>
      <w:r>
        <w:t>giorni consecutivi, salvo autorizzazione della Direzione Generale.</w:t>
      </w:r>
    </w:p>
    <w:p w14:paraId="09842CC8" w14:textId="13F793DB" w:rsidR="00444C76" w:rsidRDefault="00F0197A" w:rsidP="00526B0F">
      <w:pPr>
        <w:spacing w:after="240"/>
        <w:jc w:val="both"/>
      </w:pPr>
      <w:r>
        <w:t xml:space="preserve">L’utilizzo è concesso dalle ore 9.00 alle ore 19.30 nelle giornate da lunedì a sabato; eventuali deroghe </w:t>
      </w:r>
      <w:r w:rsidR="00CC23FF">
        <w:t xml:space="preserve">(ovvero domenica, giorni festivi, giornate di chiusura/indisponibilità della sede </w:t>
      </w:r>
      <w:r w:rsidR="00CC23FF" w:rsidRPr="00CC23FF">
        <w:t>liberamente stabilite dalla Società in funzione delle esigenze organizzative o gestionali</w:t>
      </w:r>
      <w:r w:rsidR="00CC23FF">
        <w:t xml:space="preserve">) </w:t>
      </w:r>
      <w:r>
        <w:t>possono essere autorizzate dalla Direzione Generale compatibilmente con l’attività aziendale nonché con la possibilità di assicurare la presenza del personale necessario allo</w:t>
      </w:r>
      <w:r w:rsidR="00526B0F">
        <w:t xml:space="preserve"> </w:t>
      </w:r>
      <w:r>
        <w:t>svolgimento dei servizi di apertura e chiusura della Sala</w:t>
      </w:r>
      <w:r w:rsidR="00526B0F">
        <w:t xml:space="preserve"> </w:t>
      </w:r>
      <w:r>
        <w:t>e</w:t>
      </w:r>
      <w:r w:rsidR="00526B0F">
        <w:t>, se richiesto,</w:t>
      </w:r>
      <w:r>
        <w:t xml:space="preserve"> di supporto tecnico</w:t>
      </w:r>
      <w:r w:rsidR="00526B0F">
        <w:t>.</w:t>
      </w:r>
    </w:p>
    <w:p w14:paraId="18BD165F" w14:textId="5CA84E92" w:rsidR="00014BFA" w:rsidRPr="007E2C02" w:rsidRDefault="00014BFA" w:rsidP="00014BFA">
      <w:pPr>
        <w:pStyle w:val="Sottotitolo"/>
        <w:widowControl w:val="0"/>
        <w:numPr>
          <w:ilvl w:val="0"/>
          <w:numId w:val="5"/>
        </w:numPr>
        <w:spacing w:after="120" w:line="240" w:lineRule="auto"/>
        <w:ind w:left="714" w:hanging="357"/>
        <w:rPr>
          <w:b/>
          <w:bCs/>
          <w:color w:val="003399"/>
          <w:sz w:val="36"/>
          <w:szCs w:val="36"/>
        </w:rPr>
      </w:pPr>
      <w:r>
        <w:rPr>
          <w:b/>
          <w:bCs/>
          <w:color w:val="003399"/>
          <w:sz w:val="36"/>
          <w:szCs w:val="36"/>
        </w:rPr>
        <w:t>Tariffe e servizi inclusi</w:t>
      </w:r>
    </w:p>
    <w:p w14:paraId="3E28EC76" w14:textId="1B7F6B82" w:rsidR="00DA10BC" w:rsidRDefault="00DA10BC" w:rsidP="00444C76">
      <w:pPr>
        <w:spacing w:after="120"/>
        <w:jc w:val="both"/>
      </w:pPr>
      <w:r w:rsidRPr="00DA10BC">
        <w:t>Salvo diversi accordi per eventi o conferenze di medio termine, l’utilizzo della sala sarà concesso secondo le seguenti tariffe:</w:t>
      </w:r>
    </w:p>
    <w:tbl>
      <w:tblPr>
        <w:tblStyle w:val="Grigliatabella"/>
        <w:tblW w:w="9634" w:type="dxa"/>
        <w:tblInd w:w="37" w:type="dxa"/>
        <w:tblLayout w:type="fixed"/>
        <w:tblLook w:val="04A0" w:firstRow="1" w:lastRow="0" w:firstColumn="1" w:lastColumn="0" w:noHBand="0" w:noVBand="1"/>
      </w:tblPr>
      <w:tblGrid>
        <w:gridCol w:w="3351"/>
        <w:gridCol w:w="3142"/>
        <w:gridCol w:w="3141"/>
      </w:tblGrid>
      <w:tr w:rsidR="00DA10BC" w:rsidRPr="00AB2D3A" w14:paraId="0EEBF782" w14:textId="77777777" w:rsidTr="00895863">
        <w:trPr>
          <w:trHeight w:val="557"/>
        </w:trPr>
        <w:tc>
          <w:tcPr>
            <w:tcW w:w="3351" w:type="dxa"/>
            <w:tcBorders>
              <w:top w:val="nil"/>
              <w:left w:val="nil"/>
            </w:tcBorders>
          </w:tcPr>
          <w:p w14:paraId="0D745205" w14:textId="24549951" w:rsidR="00DA10BC" w:rsidRPr="00DA10BC" w:rsidRDefault="00DA10BC" w:rsidP="00DA10BC">
            <w:pPr>
              <w:pStyle w:val="Sottotitolo"/>
              <w:jc w:val="center"/>
              <w:rPr>
                <w:color w:val="0070C0"/>
                <w:sz w:val="22"/>
                <w:szCs w:val="22"/>
                <w:highlight w:val="yellow"/>
              </w:rPr>
            </w:pPr>
          </w:p>
        </w:tc>
        <w:tc>
          <w:tcPr>
            <w:tcW w:w="3142" w:type="dxa"/>
            <w:vAlign w:val="center"/>
          </w:tcPr>
          <w:p w14:paraId="427B43BC" w14:textId="5C0EA1B4" w:rsidR="00DA10BC" w:rsidRPr="00526B0F" w:rsidRDefault="00526B0F" w:rsidP="00526B0F">
            <w:pPr>
              <w:pStyle w:val="Sottotitolo"/>
              <w:jc w:val="center"/>
              <w:rPr>
                <w:b/>
                <w:bCs/>
                <w:color w:val="003399"/>
                <w:sz w:val="22"/>
                <w:szCs w:val="22"/>
              </w:rPr>
            </w:pPr>
            <w:r w:rsidRPr="00526B0F">
              <w:rPr>
                <w:b/>
                <w:bCs/>
                <w:color w:val="003399"/>
                <w:sz w:val="22"/>
                <w:szCs w:val="22"/>
              </w:rPr>
              <w:t>DURATA</w:t>
            </w:r>
          </w:p>
        </w:tc>
        <w:tc>
          <w:tcPr>
            <w:tcW w:w="3141" w:type="dxa"/>
            <w:vAlign w:val="center"/>
          </w:tcPr>
          <w:p w14:paraId="42749E5C" w14:textId="79B4C78C" w:rsidR="00DA10BC" w:rsidRPr="00B42AC9" w:rsidRDefault="00C016A3" w:rsidP="00526B0F">
            <w:pPr>
              <w:pStyle w:val="Sottotitolo"/>
              <w:jc w:val="center"/>
              <w:rPr>
                <w:b/>
                <w:bCs/>
                <w:color w:val="EE0000"/>
                <w:sz w:val="22"/>
                <w:szCs w:val="22"/>
              </w:rPr>
            </w:pPr>
            <w:r>
              <w:rPr>
                <w:b/>
                <w:bCs/>
                <w:color w:val="003399"/>
                <w:sz w:val="22"/>
                <w:szCs w:val="22"/>
              </w:rPr>
              <w:t>QUOTAZIONE</w:t>
            </w:r>
            <w:r w:rsidR="00B42AC9" w:rsidRPr="00EB16EF">
              <w:rPr>
                <w:b/>
                <w:bCs/>
                <w:color w:val="003399"/>
                <w:sz w:val="22"/>
                <w:szCs w:val="22"/>
              </w:rPr>
              <w:t xml:space="preserve"> (al netto di IVA)</w:t>
            </w:r>
          </w:p>
        </w:tc>
      </w:tr>
      <w:tr w:rsidR="00C42D6A" w:rsidRPr="00AB2D3A" w14:paraId="35BA7105" w14:textId="77777777" w:rsidTr="00895863">
        <w:trPr>
          <w:trHeight w:val="397"/>
        </w:trPr>
        <w:tc>
          <w:tcPr>
            <w:tcW w:w="3351" w:type="dxa"/>
            <w:vMerge w:val="restart"/>
            <w:vAlign w:val="center"/>
          </w:tcPr>
          <w:p w14:paraId="0D82DFAA" w14:textId="2FBB6128" w:rsidR="00C42D6A" w:rsidRPr="00014BFA" w:rsidRDefault="00C42D6A" w:rsidP="00DA10BC">
            <w:pPr>
              <w:pStyle w:val="Sottotitolo"/>
              <w:rPr>
                <w:color w:val="auto"/>
                <w:sz w:val="22"/>
                <w:szCs w:val="22"/>
              </w:rPr>
            </w:pPr>
            <w:r w:rsidRPr="00014BFA">
              <w:rPr>
                <w:color w:val="auto"/>
                <w:sz w:val="22"/>
                <w:szCs w:val="22"/>
              </w:rPr>
              <w:t>Utilizzo della Sala Conferenze intera</w:t>
            </w:r>
          </w:p>
        </w:tc>
        <w:tc>
          <w:tcPr>
            <w:tcW w:w="3142" w:type="dxa"/>
            <w:vAlign w:val="center"/>
          </w:tcPr>
          <w:p w14:paraId="70CB4164" w14:textId="2B336E5F" w:rsidR="00C42D6A" w:rsidRPr="00014BFA" w:rsidRDefault="00C42D6A" w:rsidP="00DA10BC">
            <w:pPr>
              <w:pStyle w:val="Sottotitolo"/>
              <w:jc w:val="center"/>
              <w:rPr>
                <w:color w:val="auto"/>
                <w:sz w:val="22"/>
                <w:szCs w:val="22"/>
              </w:rPr>
            </w:pPr>
            <w:r>
              <w:rPr>
                <w:color w:val="auto"/>
                <w:sz w:val="22"/>
                <w:szCs w:val="22"/>
              </w:rPr>
              <w:t>Mezza giornata</w:t>
            </w:r>
          </w:p>
        </w:tc>
        <w:tc>
          <w:tcPr>
            <w:tcW w:w="3141" w:type="dxa"/>
            <w:vAlign w:val="center"/>
          </w:tcPr>
          <w:p w14:paraId="409881DA" w14:textId="40C3F4FA" w:rsidR="00C42D6A" w:rsidRPr="00C42D6A" w:rsidRDefault="00C42D6A" w:rsidP="00DA10BC">
            <w:pPr>
              <w:pStyle w:val="Sottotitolo"/>
              <w:jc w:val="center"/>
              <w:rPr>
                <w:color w:val="auto"/>
                <w:sz w:val="22"/>
                <w:szCs w:val="22"/>
              </w:rPr>
            </w:pPr>
            <w:r>
              <w:rPr>
                <w:color w:val="auto"/>
                <w:sz w:val="22"/>
                <w:szCs w:val="22"/>
              </w:rPr>
              <w:t>400,00 €</w:t>
            </w:r>
          </w:p>
        </w:tc>
      </w:tr>
      <w:tr w:rsidR="00C42D6A" w:rsidRPr="00AB2D3A" w14:paraId="2FB16B86" w14:textId="77777777" w:rsidTr="00895863">
        <w:trPr>
          <w:trHeight w:val="397"/>
        </w:trPr>
        <w:tc>
          <w:tcPr>
            <w:tcW w:w="3351" w:type="dxa"/>
            <w:vMerge/>
            <w:vAlign w:val="center"/>
          </w:tcPr>
          <w:p w14:paraId="75E9989F" w14:textId="77777777" w:rsidR="00C42D6A" w:rsidRPr="00014BFA" w:rsidRDefault="00C42D6A" w:rsidP="00DA10BC">
            <w:pPr>
              <w:pStyle w:val="Sottotitolo"/>
              <w:rPr>
                <w:color w:val="0070C0"/>
                <w:sz w:val="22"/>
                <w:szCs w:val="22"/>
              </w:rPr>
            </w:pPr>
          </w:p>
        </w:tc>
        <w:tc>
          <w:tcPr>
            <w:tcW w:w="3142" w:type="dxa"/>
            <w:vAlign w:val="center"/>
          </w:tcPr>
          <w:p w14:paraId="1D910A05" w14:textId="7B5DBE3A" w:rsidR="00C42D6A" w:rsidRPr="00014BFA" w:rsidRDefault="00C42D6A" w:rsidP="00DA10BC">
            <w:pPr>
              <w:pStyle w:val="Sottotitolo"/>
              <w:jc w:val="center"/>
              <w:rPr>
                <w:color w:val="auto"/>
                <w:sz w:val="22"/>
                <w:szCs w:val="22"/>
              </w:rPr>
            </w:pPr>
            <w:r w:rsidRPr="00014BFA">
              <w:rPr>
                <w:color w:val="auto"/>
                <w:sz w:val="22"/>
                <w:szCs w:val="22"/>
              </w:rPr>
              <w:t>Gio</w:t>
            </w:r>
            <w:r>
              <w:rPr>
                <w:color w:val="auto"/>
                <w:sz w:val="22"/>
                <w:szCs w:val="22"/>
              </w:rPr>
              <w:t>rnata intera</w:t>
            </w:r>
          </w:p>
        </w:tc>
        <w:tc>
          <w:tcPr>
            <w:tcW w:w="3141" w:type="dxa"/>
            <w:vAlign w:val="center"/>
          </w:tcPr>
          <w:p w14:paraId="603A17D7" w14:textId="00D0D949" w:rsidR="00C42D6A" w:rsidRPr="00C42D6A" w:rsidRDefault="00C42D6A" w:rsidP="00C42D6A">
            <w:pPr>
              <w:pStyle w:val="Sottotitolo"/>
              <w:jc w:val="center"/>
              <w:rPr>
                <w:color w:val="auto"/>
                <w:sz w:val="22"/>
                <w:szCs w:val="22"/>
              </w:rPr>
            </w:pPr>
            <w:r>
              <w:rPr>
                <w:color w:val="auto"/>
                <w:sz w:val="22"/>
                <w:szCs w:val="22"/>
              </w:rPr>
              <w:t>650,00 €</w:t>
            </w:r>
          </w:p>
        </w:tc>
      </w:tr>
      <w:tr w:rsidR="00C42D6A" w:rsidRPr="00014BFA" w14:paraId="3C53A242" w14:textId="77777777" w:rsidTr="00895863">
        <w:trPr>
          <w:trHeight w:val="397"/>
        </w:trPr>
        <w:tc>
          <w:tcPr>
            <w:tcW w:w="3351" w:type="dxa"/>
            <w:vMerge w:val="restart"/>
            <w:vAlign w:val="center"/>
          </w:tcPr>
          <w:p w14:paraId="4476B40B" w14:textId="6C5C19BF" w:rsidR="00C42D6A" w:rsidRPr="00014BFA" w:rsidRDefault="00C42D6A" w:rsidP="00C42D6A">
            <w:pPr>
              <w:pStyle w:val="Sottotitolo"/>
              <w:rPr>
                <w:color w:val="0070C0"/>
                <w:sz w:val="22"/>
                <w:szCs w:val="22"/>
              </w:rPr>
            </w:pPr>
            <w:r w:rsidRPr="00014BFA">
              <w:rPr>
                <w:color w:val="auto"/>
                <w:sz w:val="22"/>
                <w:szCs w:val="22"/>
              </w:rPr>
              <w:t xml:space="preserve">Utilizzo solo della Sala Conferenze frazionata </w:t>
            </w:r>
          </w:p>
        </w:tc>
        <w:tc>
          <w:tcPr>
            <w:tcW w:w="3142" w:type="dxa"/>
            <w:vAlign w:val="center"/>
          </w:tcPr>
          <w:p w14:paraId="18E5E4F6" w14:textId="6B5F8AFD" w:rsidR="00C42D6A" w:rsidRPr="00014BFA" w:rsidRDefault="00C42D6A" w:rsidP="00C42D6A">
            <w:pPr>
              <w:pStyle w:val="Sottotitolo"/>
              <w:jc w:val="center"/>
              <w:rPr>
                <w:color w:val="auto"/>
                <w:sz w:val="22"/>
                <w:szCs w:val="22"/>
              </w:rPr>
            </w:pPr>
            <w:r>
              <w:rPr>
                <w:color w:val="auto"/>
                <w:sz w:val="22"/>
                <w:szCs w:val="22"/>
              </w:rPr>
              <w:t>Mezza giornata</w:t>
            </w:r>
          </w:p>
        </w:tc>
        <w:tc>
          <w:tcPr>
            <w:tcW w:w="3141" w:type="dxa"/>
            <w:vAlign w:val="center"/>
          </w:tcPr>
          <w:p w14:paraId="468D7879" w14:textId="7F813582" w:rsidR="00C42D6A" w:rsidRPr="00C42D6A" w:rsidRDefault="00C42D6A" w:rsidP="00C42D6A">
            <w:pPr>
              <w:pStyle w:val="Sottotitolo"/>
              <w:jc w:val="center"/>
              <w:rPr>
                <w:color w:val="auto"/>
                <w:sz w:val="16"/>
                <w:szCs w:val="16"/>
              </w:rPr>
            </w:pPr>
            <w:r>
              <w:rPr>
                <w:color w:val="auto"/>
                <w:sz w:val="22"/>
                <w:szCs w:val="22"/>
              </w:rPr>
              <w:t xml:space="preserve">200,00 € </w:t>
            </w:r>
            <w:r>
              <w:rPr>
                <w:color w:val="auto"/>
                <w:sz w:val="16"/>
                <w:szCs w:val="16"/>
              </w:rPr>
              <w:t>a frazione</w:t>
            </w:r>
          </w:p>
        </w:tc>
      </w:tr>
      <w:tr w:rsidR="00C42D6A" w:rsidRPr="00014BFA" w14:paraId="56570668" w14:textId="77777777" w:rsidTr="00895863">
        <w:trPr>
          <w:trHeight w:val="397"/>
        </w:trPr>
        <w:tc>
          <w:tcPr>
            <w:tcW w:w="3351" w:type="dxa"/>
            <w:vMerge/>
            <w:vAlign w:val="center"/>
          </w:tcPr>
          <w:p w14:paraId="4992DD97" w14:textId="77777777" w:rsidR="00C42D6A" w:rsidRPr="00014BFA" w:rsidRDefault="00C42D6A" w:rsidP="00C42D6A">
            <w:pPr>
              <w:pStyle w:val="Sottotitolo"/>
              <w:rPr>
                <w:color w:val="auto"/>
                <w:sz w:val="22"/>
                <w:szCs w:val="22"/>
              </w:rPr>
            </w:pPr>
          </w:p>
        </w:tc>
        <w:tc>
          <w:tcPr>
            <w:tcW w:w="3142" w:type="dxa"/>
            <w:vAlign w:val="center"/>
          </w:tcPr>
          <w:p w14:paraId="224BB576" w14:textId="53A83A87" w:rsidR="00C42D6A" w:rsidRPr="00014BFA" w:rsidRDefault="00C42D6A" w:rsidP="00C42D6A">
            <w:pPr>
              <w:pStyle w:val="Sottotitolo"/>
              <w:jc w:val="center"/>
              <w:rPr>
                <w:color w:val="auto"/>
                <w:sz w:val="22"/>
                <w:szCs w:val="22"/>
              </w:rPr>
            </w:pPr>
            <w:r w:rsidRPr="00014BFA">
              <w:rPr>
                <w:color w:val="auto"/>
                <w:sz w:val="22"/>
                <w:szCs w:val="22"/>
              </w:rPr>
              <w:t>Gio</w:t>
            </w:r>
            <w:r>
              <w:rPr>
                <w:color w:val="auto"/>
                <w:sz w:val="22"/>
                <w:szCs w:val="22"/>
              </w:rPr>
              <w:t>rnata intera</w:t>
            </w:r>
          </w:p>
        </w:tc>
        <w:tc>
          <w:tcPr>
            <w:tcW w:w="3141" w:type="dxa"/>
            <w:vAlign w:val="center"/>
          </w:tcPr>
          <w:p w14:paraId="4D7D2DE8" w14:textId="5B905FC6" w:rsidR="00C42D6A" w:rsidRPr="00C42D6A" w:rsidRDefault="00C42D6A" w:rsidP="00C42D6A">
            <w:pPr>
              <w:pStyle w:val="Sottotitolo"/>
              <w:jc w:val="center"/>
              <w:rPr>
                <w:color w:val="auto"/>
                <w:sz w:val="22"/>
                <w:szCs w:val="22"/>
              </w:rPr>
            </w:pPr>
            <w:r>
              <w:rPr>
                <w:color w:val="auto"/>
                <w:sz w:val="22"/>
                <w:szCs w:val="22"/>
              </w:rPr>
              <w:t>350</w:t>
            </w:r>
            <w:r>
              <w:rPr>
                <w:color w:val="auto"/>
                <w:sz w:val="22"/>
                <w:szCs w:val="22"/>
              </w:rPr>
              <w:t xml:space="preserve">,00 € </w:t>
            </w:r>
            <w:r>
              <w:rPr>
                <w:color w:val="auto"/>
                <w:sz w:val="16"/>
                <w:szCs w:val="16"/>
              </w:rPr>
              <w:t>a frazione</w:t>
            </w:r>
          </w:p>
        </w:tc>
      </w:tr>
      <w:tr w:rsidR="00DA10BC" w:rsidRPr="00AB2D3A" w14:paraId="3E4D2748" w14:textId="77777777" w:rsidTr="00C42D6A">
        <w:trPr>
          <w:trHeight w:val="665"/>
        </w:trPr>
        <w:tc>
          <w:tcPr>
            <w:tcW w:w="3351" w:type="dxa"/>
            <w:vAlign w:val="center"/>
          </w:tcPr>
          <w:p w14:paraId="639D978D" w14:textId="77777777" w:rsidR="00DA10BC" w:rsidRPr="00014BFA" w:rsidRDefault="00DA10BC" w:rsidP="00DA10BC">
            <w:pPr>
              <w:pStyle w:val="Sottotitolo"/>
              <w:rPr>
                <w:color w:val="auto"/>
                <w:sz w:val="22"/>
                <w:szCs w:val="22"/>
              </w:rPr>
            </w:pPr>
            <w:r w:rsidRPr="00014BFA">
              <w:rPr>
                <w:color w:val="auto"/>
                <w:sz w:val="22"/>
                <w:szCs w:val="22"/>
              </w:rPr>
              <w:t>Sovrapprezzo per utilizzo sala ristoro</w:t>
            </w:r>
          </w:p>
        </w:tc>
        <w:tc>
          <w:tcPr>
            <w:tcW w:w="3142" w:type="dxa"/>
            <w:vAlign w:val="center"/>
          </w:tcPr>
          <w:p w14:paraId="2FCBD8E9" w14:textId="77777777" w:rsidR="00DA10BC" w:rsidRPr="00014BFA" w:rsidRDefault="00DA10BC" w:rsidP="00DA10BC">
            <w:pPr>
              <w:pStyle w:val="Sottotitolo"/>
              <w:jc w:val="center"/>
              <w:rPr>
                <w:color w:val="auto"/>
                <w:sz w:val="22"/>
                <w:szCs w:val="22"/>
              </w:rPr>
            </w:pPr>
            <w:r w:rsidRPr="00014BFA">
              <w:rPr>
                <w:color w:val="auto"/>
                <w:sz w:val="22"/>
                <w:szCs w:val="22"/>
              </w:rPr>
              <w:t>A corpo</w:t>
            </w:r>
          </w:p>
        </w:tc>
        <w:tc>
          <w:tcPr>
            <w:tcW w:w="3141" w:type="dxa"/>
            <w:vAlign w:val="center"/>
          </w:tcPr>
          <w:p w14:paraId="3A4D3092" w14:textId="3FCBF65A" w:rsidR="00DA10BC" w:rsidRPr="00C42D6A" w:rsidRDefault="00DA10BC" w:rsidP="00DA10BC">
            <w:pPr>
              <w:pStyle w:val="Sottotitolo"/>
              <w:jc w:val="center"/>
              <w:rPr>
                <w:color w:val="auto"/>
                <w:sz w:val="22"/>
                <w:szCs w:val="22"/>
              </w:rPr>
            </w:pPr>
            <w:r w:rsidRPr="00C42D6A">
              <w:rPr>
                <w:color w:val="auto"/>
                <w:sz w:val="22"/>
                <w:szCs w:val="22"/>
              </w:rPr>
              <w:t xml:space="preserve">+ 100,00 </w:t>
            </w:r>
            <w:r w:rsidR="00C42D6A">
              <w:rPr>
                <w:color w:val="auto"/>
                <w:sz w:val="22"/>
                <w:szCs w:val="22"/>
              </w:rPr>
              <w:t>€</w:t>
            </w:r>
          </w:p>
        </w:tc>
      </w:tr>
      <w:tr w:rsidR="00DA10BC" w:rsidRPr="00AB2D3A" w14:paraId="300C75AE" w14:textId="77777777" w:rsidTr="00C42D6A">
        <w:trPr>
          <w:trHeight w:val="663"/>
        </w:trPr>
        <w:tc>
          <w:tcPr>
            <w:tcW w:w="3351" w:type="dxa"/>
            <w:vAlign w:val="center"/>
          </w:tcPr>
          <w:p w14:paraId="30E8D19E" w14:textId="21406E7E" w:rsidR="00DA10BC" w:rsidRPr="00014BFA" w:rsidRDefault="00DA10BC" w:rsidP="00DA10BC">
            <w:pPr>
              <w:pStyle w:val="Sottotitolo"/>
              <w:rPr>
                <w:color w:val="auto"/>
                <w:sz w:val="22"/>
                <w:szCs w:val="22"/>
              </w:rPr>
            </w:pPr>
            <w:r w:rsidRPr="00014BFA">
              <w:rPr>
                <w:color w:val="auto"/>
                <w:sz w:val="22"/>
                <w:szCs w:val="22"/>
              </w:rPr>
              <w:t>Sovrapprezzo presenza di un tecnico</w:t>
            </w:r>
            <w:r w:rsidR="00444C76" w:rsidRPr="00014BFA">
              <w:rPr>
                <w:color w:val="auto"/>
                <w:sz w:val="22"/>
                <w:szCs w:val="22"/>
              </w:rPr>
              <w:t xml:space="preserve"> in assistenza</w:t>
            </w:r>
          </w:p>
        </w:tc>
        <w:tc>
          <w:tcPr>
            <w:tcW w:w="3142" w:type="dxa"/>
            <w:vAlign w:val="center"/>
          </w:tcPr>
          <w:p w14:paraId="6EBE79C8" w14:textId="77777777" w:rsidR="00DA10BC" w:rsidRPr="00014BFA" w:rsidRDefault="00DA10BC" w:rsidP="00DA10BC">
            <w:pPr>
              <w:pStyle w:val="Sottotitolo"/>
              <w:jc w:val="center"/>
              <w:rPr>
                <w:color w:val="auto"/>
                <w:sz w:val="22"/>
                <w:szCs w:val="22"/>
              </w:rPr>
            </w:pPr>
            <w:r w:rsidRPr="00014BFA">
              <w:rPr>
                <w:color w:val="auto"/>
                <w:sz w:val="22"/>
                <w:szCs w:val="22"/>
              </w:rPr>
              <w:t>A corpo</w:t>
            </w:r>
          </w:p>
        </w:tc>
        <w:tc>
          <w:tcPr>
            <w:tcW w:w="3141" w:type="dxa"/>
            <w:vAlign w:val="center"/>
          </w:tcPr>
          <w:p w14:paraId="1C52D044" w14:textId="0EFE1CD5" w:rsidR="00DA10BC" w:rsidRPr="00C42D6A" w:rsidRDefault="00DA10BC" w:rsidP="00DA10BC">
            <w:pPr>
              <w:pStyle w:val="Sottotitolo"/>
              <w:jc w:val="center"/>
              <w:rPr>
                <w:color w:val="auto"/>
                <w:sz w:val="22"/>
                <w:szCs w:val="22"/>
              </w:rPr>
            </w:pPr>
            <w:r w:rsidRPr="00C42D6A">
              <w:rPr>
                <w:color w:val="auto"/>
                <w:sz w:val="22"/>
                <w:szCs w:val="22"/>
              </w:rPr>
              <w:t xml:space="preserve">+ </w:t>
            </w:r>
            <w:r w:rsidR="00C42D6A">
              <w:rPr>
                <w:color w:val="auto"/>
                <w:sz w:val="22"/>
                <w:szCs w:val="22"/>
              </w:rPr>
              <w:t>10</w:t>
            </w:r>
            <w:r w:rsidRPr="00C42D6A">
              <w:rPr>
                <w:color w:val="auto"/>
                <w:sz w:val="22"/>
                <w:szCs w:val="22"/>
              </w:rPr>
              <w:t>0,00</w:t>
            </w:r>
            <w:r w:rsidR="00C42D6A">
              <w:rPr>
                <w:color w:val="auto"/>
                <w:sz w:val="22"/>
                <w:szCs w:val="22"/>
              </w:rPr>
              <w:t>/200,00 €</w:t>
            </w:r>
            <w:r w:rsidRPr="00C42D6A">
              <w:rPr>
                <w:color w:val="auto"/>
                <w:sz w:val="22"/>
                <w:szCs w:val="22"/>
              </w:rPr>
              <w:t xml:space="preserve"> </w:t>
            </w:r>
          </w:p>
        </w:tc>
      </w:tr>
    </w:tbl>
    <w:p w14:paraId="4F397F87" w14:textId="77777777" w:rsidR="00DC0BE6" w:rsidRPr="00EB16EF" w:rsidRDefault="00895863" w:rsidP="00895863">
      <w:pPr>
        <w:spacing w:before="240" w:after="0"/>
        <w:jc w:val="both"/>
      </w:pPr>
      <w:r>
        <w:t xml:space="preserve">Come da documento di offerta, </w:t>
      </w:r>
      <w:r w:rsidRPr="00895863">
        <w:t xml:space="preserve">il corrispettivo </w:t>
      </w:r>
      <w:r>
        <w:t xml:space="preserve">indicato a preventivo oggetto di accettazione </w:t>
      </w:r>
      <w:r w:rsidRPr="00895863">
        <w:t xml:space="preserve">per il godimento dei locali e per </w:t>
      </w:r>
      <w:r>
        <w:t>gli eventual</w:t>
      </w:r>
      <w:r w:rsidRPr="00895863">
        <w:t xml:space="preserve">i </w:t>
      </w:r>
      <w:r>
        <w:t>s</w:t>
      </w:r>
      <w:r w:rsidRPr="00895863">
        <w:t xml:space="preserve">ervizi prestati </w:t>
      </w:r>
      <w:r>
        <w:t>da APT,</w:t>
      </w:r>
      <w:r w:rsidRPr="00895863">
        <w:t xml:space="preserve"> dovrà essere corrisposto secondo le seguenti modalità</w:t>
      </w:r>
      <w:r>
        <w:t xml:space="preserve"> tramite bonifico bancario</w:t>
      </w:r>
      <w:r w:rsidRPr="00895863">
        <w:t>: (i) acconto pari al 50% del corrispettivo complessivo (IVA compresa) al momento della prenotazione (ii) saldo a fine evento, a seguito del ricevimento della fattura</w:t>
      </w:r>
      <w:r w:rsidR="00B42AC9">
        <w:t xml:space="preserve"> </w:t>
      </w:r>
      <w:r w:rsidR="00B42AC9" w:rsidRPr="00EB16EF">
        <w:t>e comunque entro e non oltre 7 (sette) giorni lavorativi</w:t>
      </w:r>
      <w:r w:rsidRPr="00EB16EF">
        <w:t>.</w:t>
      </w:r>
    </w:p>
    <w:p w14:paraId="1B51FCA7" w14:textId="7B887CCB" w:rsidR="00DC0BE6" w:rsidRPr="00EB16EF" w:rsidRDefault="00DC0BE6" w:rsidP="00DC0BE6">
      <w:pPr>
        <w:spacing w:after="0"/>
        <w:jc w:val="both"/>
      </w:pPr>
      <w:r w:rsidRPr="00EB16EF">
        <w:t>Unitamente all’acconto, è previsto il versamento di un deposito cauzionale infruttifero, come indicato nell’offerta economica, a garanzia del corretto utilizzo dei locali e delle attrezzature ivi presenti. Il deposito sarà restituito nei termini e alle condizioni specificate nell’offerta contrattuale.</w:t>
      </w:r>
    </w:p>
    <w:p w14:paraId="5C0279FD" w14:textId="28C19C8C" w:rsidR="00565CE0" w:rsidRDefault="00895863" w:rsidP="004703C2">
      <w:pPr>
        <w:spacing w:after="0"/>
        <w:jc w:val="both"/>
      </w:pPr>
      <w:r w:rsidRPr="00895863">
        <w:lastRenderedPageBreak/>
        <w:t>Eventuali disdette d</w:t>
      </w:r>
      <w:r w:rsidR="00DC0BE6">
        <w:t>’</w:t>
      </w:r>
      <w:r w:rsidRPr="00895863">
        <w:t xml:space="preserve">uso devono comunque avvenire in forma </w:t>
      </w:r>
      <w:r w:rsidRPr="00EB16EF">
        <w:t>scritta</w:t>
      </w:r>
      <w:r w:rsidR="006955B0" w:rsidRPr="00C42D6A">
        <w:t>, a mezzo PEC,</w:t>
      </w:r>
      <w:r w:rsidRPr="00C42D6A">
        <w:t xml:space="preserve"> </w:t>
      </w:r>
      <w:r w:rsidR="004703C2" w:rsidRPr="00C42D6A">
        <w:t>almeno</w:t>
      </w:r>
      <w:r w:rsidRPr="00C42D6A">
        <w:t xml:space="preserve"> 5 </w:t>
      </w:r>
      <w:r w:rsidR="00DC0BE6" w:rsidRPr="00C42D6A">
        <w:t xml:space="preserve">(cinque) </w:t>
      </w:r>
      <w:r w:rsidRPr="00C42D6A">
        <w:t xml:space="preserve">giorni prima </w:t>
      </w:r>
      <w:r w:rsidR="00DC0BE6" w:rsidRPr="00C42D6A">
        <w:t xml:space="preserve">della data prevista per </w:t>
      </w:r>
      <w:r w:rsidRPr="00C42D6A">
        <w:t>la manifestazione</w:t>
      </w:r>
      <w:r w:rsidR="004703C2" w:rsidRPr="00C42D6A">
        <w:t>/evento</w:t>
      </w:r>
      <w:r w:rsidRPr="00C42D6A">
        <w:t xml:space="preserve">. </w:t>
      </w:r>
      <w:r w:rsidR="004703C2" w:rsidRPr="00C42D6A">
        <w:t>In caso di preavviso inferiore</w:t>
      </w:r>
      <w:r w:rsidR="004703C2" w:rsidRPr="00EB16EF">
        <w:t xml:space="preserve"> </w:t>
      </w:r>
      <w:r w:rsidR="00DC0BE6">
        <w:t>verrà</w:t>
      </w:r>
      <w:r w:rsidR="004703C2">
        <w:t xml:space="preserve"> trattenuto l’anticipo versato all’atto della prenotazione, salvo cause </w:t>
      </w:r>
      <w:r w:rsidR="004703C2" w:rsidRPr="00DC0BE6">
        <w:t>di forza maggiore ad impedimento di realizzazione dell’evento: in tal caso le parti nulla dovranno riconoscersi</w:t>
      </w:r>
      <w:r w:rsidR="004703C2">
        <w:t xml:space="preserve"> reciprocamente, con il conseguente storno di quanto già versato.</w:t>
      </w:r>
    </w:p>
    <w:p w14:paraId="2FC4949D" w14:textId="372C5636" w:rsidR="00565CE0" w:rsidRPr="00EB16EF" w:rsidRDefault="00565CE0" w:rsidP="004703C2">
      <w:pPr>
        <w:spacing w:after="0"/>
        <w:jc w:val="both"/>
      </w:pPr>
      <w:r w:rsidRPr="00C42D6A">
        <w:t xml:space="preserve">APT si riserva, altresì, la facoltà di revocare o annullare, con un preavviso minimo di </w:t>
      </w:r>
      <w:r w:rsidRPr="00C42D6A">
        <w:rPr>
          <w:rStyle w:val="Enfasigrassetto"/>
          <w:b w:val="0"/>
          <w:bCs w:val="0"/>
        </w:rPr>
        <w:t>7 (sette) giorni</w:t>
      </w:r>
      <w:r w:rsidRPr="00EB16EF">
        <w:t>, la disponibilità concessa della Sala, qualora sopraggiungano inderogabili esigenze istituzionali o altri eventi non imputabili ad APT stessa che rendano impossibile, in tutto o in parte, l’utilizzo degli spazi. In tali ipotesi, nulla sarà dovuto a titolo di indennizzo, fatto salvo l’eventuale rimborso di quanto già corrisposto dal richiedente.</w:t>
      </w:r>
    </w:p>
    <w:p w14:paraId="10814253" w14:textId="0EAA9506" w:rsidR="004703C2" w:rsidRDefault="004703C2" w:rsidP="00895863">
      <w:pPr>
        <w:spacing w:after="60"/>
        <w:jc w:val="both"/>
      </w:pPr>
      <w:r w:rsidRPr="005C0BB3">
        <w:rPr>
          <w:rFonts w:cstheme="minorHAnsi"/>
        </w:rPr>
        <w:t>In caso di ritardato pagamento da parte del Concessionario degli importi concordati a titolo di corrispettivo, decorreranno automaticamente dal giorno successivo alla scadenza gli interessi moratori così come previsti dal decreto legislativo n. 231 del 9/10/2002</w:t>
      </w:r>
      <w:r>
        <w:rPr>
          <w:rFonts w:cstheme="minorHAnsi"/>
        </w:rPr>
        <w:t>.</w:t>
      </w:r>
    </w:p>
    <w:p w14:paraId="37DD4B41" w14:textId="33AD91DF" w:rsidR="00014BFA" w:rsidRDefault="009C6FDD" w:rsidP="00014BFA">
      <w:pPr>
        <w:pStyle w:val="Paragrafoelenco"/>
        <w:spacing w:after="60"/>
        <w:ind w:left="0"/>
        <w:contextualSpacing w:val="0"/>
        <w:jc w:val="both"/>
      </w:pPr>
      <w:r>
        <w:t>Quali servizi inclusi, a</w:t>
      </w:r>
      <w:r w:rsidR="00014BFA" w:rsidRPr="00EF186E">
        <w:t xml:space="preserve">ll’apertura e chiusura della Sala provvede il personale </w:t>
      </w:r>
      <w:r w:rsidR="00014BFA">
        <w:t>APT, così come all’accensione/spegnimento degli impianti</w:t>
      </w:r>
      <w:r>
        <w:t xml:space="preserve"> (elettricità, riscaldamento/raffrescamento, rete internet)</w:t>
      </w:r>
      <w:r w:rsidR="00014BFA">
        <w:t>, in apertura alle verifiche e controlli dei sistemi di sicurezza e vie di esodo, alla pulizia generale dei locali.</w:t>
      </w:r>
    </w:p>
    <w:p w14:paraId="3F9CC4FF" w14:textId="1EA07CDB" w:rsidR="00014BFA" w:rsidRDefault="00014BFA" w:rsidP="00014BFA">
      <w:pPr>
        <w:pStyle w:val="Paragrafoelenco"/>
        <w:spacing w:after="60"/>
        <w:ind w:left="0"/>
        <w:contextualSpacing w:val="0"/>
        <w:jc w:val="both"/>
      </w:pPr>
      <w:r>
        <w:t xml:space="preserve">I soggetti cui viene dato in concessione l’utilizzo della </w:t>
      </w:r>
      <w:r w:rsidR="00DC0BE6">
        <w:t>S</w:t>
      </w:r>
      <w:r>
        <w:t xml:space="preserve">ala </w:t>
      </w:r>
      <w:r w:rsidRPr="00EF186E">
        <w:t>provvedono in proprio alla gestione degli aspetti</w:t>
      </w:r>
      <w:r>
        <w:t xml:space="preserve"> </w:t>
      </w:r>
      <w:r w:rsidRPr="00EF186E">
        <w:t>organizzativi</w:t>
      </w:r>
      <w:r>
        <w:t xml:space="preserve"> del loro evento/riunione</w:t>
      </w:r>
      <w:r w:rsidRPr="00EF186E">
        <w:t>, in particolare</w:t>
      </w:r>
      <w:r>
        <w:t>, se previste,</w:t>
      </w:r>
      <w:r w:rsidRPr="00EF186E">
        <w:t xml:space="preserve"> </w:t>
      </w:r>
      <w:r>
        <w:t>l’</w:t>
      </w:r>
      <w:r w:rsidRPr="00EF186E">
        <w:t xml:space="preserve">accoglienza e registrazione dei relatori e dei partecipanti, </w:t>
      </w:r>
      <w:r>
        <w:t xml:space="preserve">in ogni caso la </w:t>
      </w:r>
      <w:r w:rsidRPr="00EF186E">
        <w:t>sicurezza in sala</w:t>
      </w:r>
      <w:r>
        <w:t xml:space="preserve"> con </w:t>
      </w:r>
      <w:r w:rsidRPr="00EF186E">
        <w:t>verifica del non superamento della capienza</w:t>
      </w:r>
      <w:r>
        <w:t xml:space="preserve"> e </w:t>
      </w:r>
      <w:r w:rsidRPr="00EF186E">
        <w:t>del corretto utilizzo da parte</w:t>
      </w:r>
      <w:r>
        <w:t xml:space="preserve"> </w:t>
      </w:r>
      <w:r w:rsidRPr="00EF186E">
        <w:t>dei partecipanti dei percorsi di entrata e uscita,</w:t>
      </w:r>
      <w:r>
        <w:t xml:space="preserve"> e delle regole comportamentali.</w:t>
      </w:r>
    </w:p>
    <w:p w14:paraId="7C3E2FF1" w14:textId="47434972" w:rsidR="00014BFA" w:rsidRDefault="00014BFA" w:rsidP="009C6FDD">
      <w:pPr>
        <w:pStyle w:val="Paragrafoelenco"/>
        <w:spacing w:after="60"/>
        <w:ind w:left="0"/>
        <w:contextualSpacing w:val="0"/>
        <w:jc w:val="both"/>
      </w:pPr>
      <w:r>
        <w:t xml:space="preserve">Qualora necessario è disponibile, e va concordata con apposito preventivo, l’assistenza tecnica anche con relativa presenza </w:t>
      </w:r>
      <w:r w:rsidR="009C6FDD">
        <w:rPr>
          <w:i/>
          <w:iCs/>
        </w:rPr>
        <w:t xml:space="preserve">in loco </w:t>
      </w:r>
      <w:r>
        <w:t>per la diffusione sonora, la videoproiezione, la registrazione.</w:t>
      </w:r>
    </w:p>
    <w:p w14:paraId="13DBDF74" w14:textId="2162C5BB" w:rsidR="00DA10BC" w:rsidRPr="00EB16EF" w:rsidRDefault="009C6FDD" w:rsidP="00CC23FF">
      <w:pPr>
        <w:spacing w:after="240"/>
        <w:jc w:val="both"/>
      </w:pPr>
      <w:r>
        <w:t xml:space="preserve">L’eventuale servizio di </w:t>
      </w:r>
      <w:r w:rsidR="00DA10BC">
        <w:t>catering non viene reso. È possibile utilizzare la sala ristoro per il catering</w:t>
      </w:r>
      <w:r w:rsidR="00895863">
        <w:t xml:space="preserve"> esterno con food &amp; beverage già predisposto</w:t>
      </w:r>
      <w:r w:rsidR="00DA10BC">
        <w:t xml:space="preserve"> e/o l’utilizzo dei distributori automatici con sovrapprezzo</w:t>
      </w:r>
      <w:r w:rsidR="00DA10BC" w:rsidRPr="00EB16EF">
        <w:t xml:space="preserve">. </w:t>
      </w:r>
      <w:r w:rsidR="00487016" w:rsidRPr="00EB16EF">
        <w:t>In tal caso, resta a carico del richiedente la rimozione e lo smaltimento di eventuali materiali utilizzati.</w:t>
      </w:r>
    </w:p>
    <w:p w14:paraId="40062211" w14:textId="50ECE437" w:rsidR="007E2C02" w:rsidRPr="007E2C02" w:rsidRDefault="00DA10BC" w:rsidP="00BC42A1">
      <w:pPr>
        <w:pStyle w:val="Sottotitolo"/>
        <w:widowControl w:val="0"/>
        <w:numPr>
          <w:ilvl w:val="0"/>
          <w:numId w:val="5"/>
        </w:numPr>
        <w:spacing w:after="120" w:line="240" w:lineRule="auto"/>
        <w:ind w:left="714" w:hanging="357"/>
        <w:rPr>
          <w:b/>
          <w:bCs/>
          <w:color w:val="003399"/>
          <w:sz w:val="36"/>
          <w:szCs w:val="36"/>
        </w:rPr>
      </w:pPr>
      <w:r>
        <w:rPr>
          <w:b/>
          <w:bCs/>
          <w:color w:val="003399"/>
          <w:sz w:val="36"/>
          <w:szCs w:val="36"/>
        </w:rPr>
        <w:t>Norme di utilizzo</w:t>
      </w:r>
    </w:p>
    <w:p w14:paraId="2F989DD3" w14:textId="2727E31C" w:rsidR="00DA10BC" w:rsidRDefault="00DA10BC" w:rsidP="00995A7B">
      <w:pPr>
        <w:spacing w:after="60"/>
        <w:jc w:val="both"/>
      </w:pPr>
      <w:r>
        <w:t xml:space="preserve">La </w:t>
      </w:r>
      <w:r w:rsidR="00995A7B">
        <w:t>S</w:t>
      </w:r>
      <w:r>
        <w:t>ala potrà essere utilizzata esclusivamente per le finalità per le quali l’utilizzo è stato richiesto ed accordato</w:t>
      </w:r>
      <w:r w:rsidR="00BC42A1">
        <w:t xml:space="preserve">, </w:t>
      </w:r>
      <w:r w:rsidR="00BC42A1" w:rsidRPr="00BC42A1">
        <w:t xml:space="preserve">consono alle caratteristiche del luogo e </w:t>
      </w:r>
      <w:r w:rsidR="00BC42A1">
        <w:t xml:space="preserve">del </w:t>
      </w:r>
      <w:r w:rsidR="00BC42A1" w:rsidRPr="00BC42A1">
        <w:t>contesto</w:t>
      </w:r>
      <w:r w:rsidR="00BC42A1">
        <w:t xml:space="preserve"> di APT quale azienda di servizio pubblico.</w:t>
      </w:r>
      <w:r w:rsidR="00BC42A1" w:rsidRPr="00BC42A1">
        <w:t xml:space="preserve"> </w:t>
      </w:r>
      <w:r>
        <w:t>Gli utilizzatori sono obbligati ad osservare e fare osservare la maggiore diligenza possibile nell’uso dei locali, delle attrezzature e degli impianti in modo da evitare qualsiasi danno alla struttura e a terzi.</w:t>
      </w:r>
    </w:p>
    <w:p w14:paraId="035B4A26" w14:textId="328CB1BC" w:rsidR="00DA10BC" w:rsidRPr="00EB16EF" w:rsidRDefault="00DA10BC" w:rsidP="00995A7B">
      <w:pPr>
        <w:spacing w:after="60"/>
        <w:jc w:val="both"/>
      </w:pPr>
      <w:r>
        <w:t>La Sala dovrà essere restituita nelle condizioni in cui è stata consegnata</w:t>
      </w:r>
      <w:r w:rsidR="00BC42A1">
        <w:t xml:space="preserve">, con verifica in tal senso del personale APT incaricato che non vi siano danni e </w:t>
      </w:r>
      <w:r w:rsidR="00BC42A1" w:rsidRPr="00DC0BE6">
        <w:t>non siano stati alterati impianti e/o arredi</w:t>
      </w:r>
      <w:r w:rsidRPr="00DC0BE6">
        <w:t xml:space="preserve">. </w:t>
      </w:r>
      <w:r w:rsidR="00BC42A1" w:rsidRPr="00DC0BE6">
        <w:t>Ogni eventuale responsabilità per danni causati a cose e/o persone in conseguenza dell’utilizzo della</w:t>
      </w:r>
      <w:r w:rsidR="00995A7B" w:rsidRPr="00DC0BE6">
        <w:t xml:space="preserve"> </w:t>
      </w:r>
      <w:r w:rsidR="00BC42A1" w:rsidRPr="00DC0BE6">
        <w:t xml:space="preserve">Sala ricade integralmente sul soggetto richiedente, che si impegna pertanto a tenere indenne </w:t>
      </w:r>
      <w:r w:rsidR="00995A7B" w:rsidRPr="00DC0BE6">
        <w:t xml:space="preserve">APT </w:t>
      </w:r>
      <w:r w:rsidR="00BC42A1" w:rsidRPr="00DC0BE6">
        <w:t>da ogni e qualsiasi conseguente pretesa, da chiunque avan</w:t>
      </w:r>
      <w:r w:rsidR="00995A7B" w:rsidRPr="00DC0BE6">
        <w:t>zata.</w:t>
      </w:r>
      <w:r w:rsidR="00995A7B">
        <w:t xml:space="preserve"> </w:t>
      </w:r>
      <w:r>
        <w:t xml:space="preserve">Gli utilizzatori </w:t>
      </w:r>
      <w:r w:rsidR="00995A7B">
        <w:t xml:space="preserve">locatari </w:t>
      </w:r>
      <w:r>
        <w:t>rispondono</w:t>
      </w:r>
      <w:r w:rsidR="00995A7B">
        <w:t xml:space="preserve"> quindi</w:t>
      </w:r>
      <w:r>
        <w:t xml:space="preserve">, in via diretta ed esclusiva, di danni a persone o cose, assumono ogni responsabilità civile, penale ed economica derivante dall'operato, anche omissivo, del personale da loro designato, o comunque di </w:t>
      </w:r>
      <w:r w:rsidRPr="00EB16EF">
        <w:t>terzi impegnati a qualsiasi titolo dagli utilizzatori della sala</w:t>
      </w:r>
      <w:r w:rsidR="00995A7B" w:rsidRPr="00EB16EF">
        <w:t>, sollevando APT da ogni responsabilità</w:t>
      </w:r>
      <w:r w:rsidRPr="00EB16EF">
        <w:t>.</w:t>
      </w:r>
    </w:p>
    <w:p w14:paraId="003D20A9" w14:textId="1AE702D6" w:rsidR="007F26F9" w:rsidRPr="00EB16EF" w:rsidRDefault="007F26F9" w:rsidP="00995A7B">
      <w:pPr>
        <w:spacing w:after="60"/>
        <w:jc w:val="both"/>
      </w:pPr>
      <w:r w:rsidRPr="00EB16EF">
        <w:t>Inoltre, il richiedente, ottenuta l’autorizzazione all’uso della Sala, è tenuto a richiedere direttamente eventuali autorizzazioni previste dalle normative vigenti in materia di pubblica sicurezza (P.S.) o da parte della S.I.A.E.</w:t>
      </w:r>
    </w:p>
    <w:p w14:paraId="68E5F10E" w14:textId="7DD185D3" w:rsidR="00DA10BC" w:rsidRDefault="00DA10BC" w:rsidP="00995A7B">
      <w:pPr>
        <w:spacing w:after="60"/>
        <w:jc w:val="both"/>
      </w:pPr>
      <w:r>
        <w:lastRenderedPageBreak/>
        <w:t xml:space="preserve">È fatto divieto assoluto di manomettere o disattivare qualsiasi impianto di cui è dotata la </w:t>
      </w:r>
      <w:r w:rsidR="00995A7B">
        <w:t>S</w:t>
      </w:r>
      <w:r>
        <w:t>ala. Eventuali impianti o attrezzature proprie dell’utilizzatore</w:t>
      </w:r>
      <w:r w:rsidR="00995A7B">
        <w:t xml:space="preserve">, accessorie nell’evento, </w:t>
      </w:r>
      <w:r>
        <w:t>devono essere conformi alle normative vigenti.</w:t>
      </w:r>
    </w:p>
    <w:p w14:paraId="2C0C2626" w14:textId="49ED5C85" w:rsidR="00995A7B" w:rsidRDefault="00995A7B" w:rsidP="000869AE">
      <w:pPr>
        <w:spacing w:after="60"/>
        <w:jc w:val="both"/>
      </w:pPr>
      <w:r w:rsidRPr="00995A7B">
        <w:t xml:space="preserve">La Sala deve essere utilizzata nei limiti della sua capienza </w:t>
      </w:r>
      <w:r w:rsidR="00ED3903">
        <w:t>(35-25-60</w:t>
      </w:r>
      <w:r>
        <w:t xml:space="preserve"> pax) </w:t>
      </w:r>
      <w:r w:rsidR="000869AE">
        <w:t>con responsabilità dell’utilizzatore. In caso di inosservanza di tale limite, APT può disporre lo sgombero coatto.</w:t>
      </w:r>
    </w:p>
    <w:p w14:paraId="31AC8531" w14:textId="77777777" w:rsidR="000869AE" w:rsidRDefault="000869AE" w:rsidP="000869AE">
      <w:pPr>
        <w:spacing w:after="0"/>
        <w:jc w:val="both"/>
      </w:pPr>
      <w:r>
        <w:t>In termini di vigenti divieti, è vietato:</w:t>
      </w:r>
    </w:p>
    <w:p w14:paraId="138858C8" w14:textId="6568EE7F" w:rsidR="00DA10BC" w:rsidRDefault="00DA10BC" w:rsidP="000869AE">
      <w:pPr>
        <w:pStyle w:val="Paragrafoelenco"/>
        <w:numPr>
          <w:ilvl w:val="0"/>
          <w:numId w:val="25"/>
        </w:numPr>
        <w:jc w:val="both"/>
      </w:pPr>
      <w:r>
        <w:t>chiudere i vani d’accesso e le uscite di emergenza</w:t>
      </w:r>
    </w:p>
    <w:p w14:paraId="76F71452" w14:textId="479E0451" w:rsidR="00DA10BC" w:rsidRDefault="00DA10BC" w:rsidP="000869AE">
      <w:pPr>
        <w:pStyle w:val="Paragrafoelenco"/>
        <w:numPr>
          <w:ilvl w:val="0"/>
          <w:numId w:val="25"/>
        </w:numPr>
        <w:jc w:val="both"/>
      </w:pPr>
      <w:r>
        <w:t>fumar</w:t>
      </w:r>
      <w:r w:rsidR="000869AE">
        <w:t>e</w:t>
      </w:r>
    </w:p>
    <w:p w14:paraId="7FD38B71" w14:textId="1EE862B9" w:rsidR="00DA10BC" w:rsidRDefault="00DA10BC" w:rsidP="000869AE">
      <w:pPr>
        <w:pStyle w:val="Paragrafoelenco"/>
        <w:numPr>
          <w:ilvl w:val="0"/>
          <w:numId w:val="25"/>
        </w:numPr>
        <w:jc w:val="both"/>
      </w:pPr>
      <w:r>
        <w:t>introdurre animali</w:t>
      </w:r>
    </w:p>
    <w:p w14:paraId="6DF4BEFE" w14:textId="285B5D0D" w:rsidR="000869AE" w:rsidRDefault="000869AE" w:rsidP="000869AE">
      <w:pPr>
        <w:pStyle w:val="Paragrafoelenco"/>
        <w:numPr>
          <w:ilvl w:val="0"/>
          <w:numId w:val="25"/>
        </w:numPr>
        <w:jc w:val="both"/>
      </w:pPr>
      <w:r>
        <w:t>consumare/distribuire in Sala cibo e alcolici</w:t>
      </w:r>
    </w:p>
    <w:p w14:paraId="71995F6A" w14:textId="5F73504F" w:rsidR="00DA10BC" w:rsidRDefault="00DA10BC" w:rsidP="000869AE">
      <w:pPr>
        <w:pStyle w:val="Paragrafoelenco"/>
        <w:numPr>
          <w:ilvl w:val="0"/>
          <w:numId w:val="25"/>
        </w:numPr>
        <w:spacing w:after="60"/>
        <w:ind w:left="714" w:hanging="357"/>
        <w:contextualSpacing w:val="0"/>
        <w:jc w:val="both"/>
      </w:pPr>
      <w:r>
        <w:t xml:space="preserve">affiggere cartelli, striscioni o fondali </w:t>
      </w:r>
      <w:r w:rsidR="000869AE">
        <w:t>che prevedono danneggiamento murario</w:t>
      </w:r>
    </w:p>
    <w:p w14:paraId="2894DD7D" w14:textId="3A7133AF" w:rsidR="007E2C02" w:rsidRDefault="000869AE" w:rsidP="00DA10BC">
      <w:pPr>
        <w:jc w:val="both"/>
        <w:rPr>
          <w:rFonts w:cstheme="minorHAnsi"/>
        </w:rPr>
      </w:pPr>
      <w:r>
        <w:rPr>
          <w:rFonts w:cstheme="minorHAnsi"/>
        </w:rPr>
        <w:t xml:space="preserve">APT è </w:t>
      </w:r>
      <w:r w:rsidRPr="00D31E73">
        <w:rPr>
          <w:rFonts w:cstheme="minorHAnsi"/>
        </w:rPr>
        <w:t>esonera</w:t>
      </w:r>
      <w:r>
        <w:rPr>
          <w:rFonts w:cstheme="minorHAnsi"/>
        </w:rPr>
        <w:t>ta</w:t>
      </w:r>
      <w:r w:rsidRPr="00D31E73">
        <w:rPr>
          <w:rFonts w:cstheme="minorHAnsi"/>
        </w:rPr>
        <w:t xml:space="preserve"> da qualsiasi responsabilità per manomissione, perdita, furto, incendio o danneggiamento di beni mobili, materiale e quant’altro di sua proprietà o di proprietà di terzi, che a qualsiasi titolo siano stati introdotti nei locali oggetto di concessione</w:t>
      </w:r>
      <w:r w:rsidR="002B461E">
        <w:rPr>
          <w:rFonts w:cstheme="minorHAnsi"/>
        </w:rPr>
        <w:t>.</w:t>
      </w:r>
    </w:p>
    <w:p w14:paraId="358724B5" w14:textId="4D64B6FC" w:rsidR="003F68D4" w:rsidRPr="003F68D4" w:rsidRDefault="002B461E" w:rsidP="002B461E">
      <w:pPr>
        <w:pStyle w:val="Sottotitolo"/>
        <w:widowControl w:val="0"/>
        <w:numPr>
          <w:ilvl w:val="0"/>
          <w:numId w:val="5"/>
        </w:numPr>
        <w:spacing w:after="120" w:line="240" w:lineRule="auto"/>
        <w:ind w:left="714" w:hanging="357"/>
        <w:rPr>
          <w:b/>
          <w:bCs/>
          <w:color w:val="003399"/>
          <w:sz w:val="36"/>
          <w:szCs w:val="36"/>
        </w:rPr>
      </w:pPr>
      <w:r>
        <w:rPr>
          <w:b/>
          <w:bCs/>
          <w:color w:val="003399"/>
          <w:sz w:val="36"/>
          <w:szCs w:val="36"/>
        </w:rPr>
        <w:t>S</w:t>
      </w:r>
      <w:r w:rsidR="003F68D4" w:rsidRPr="003F68D4">
        <w:rPr>
          <w:b/>
          <w:bCs/>
          <w:color w:val="003399"/>
          <w:sz w:val="36"/>
          <w:szCs w:val="36"/>
        </w:rPr>
        <w:t>icurezza</w:t>
      </w:r>
      <w:r>
        <w:rPr>
          <w:b/>
          <w:bCs/>
          <w:color w:val="003399"/>
          <w:sz w:val="36"/>
          <w:szCs w:val="36"/>
        </w:rPr>
        <w:t xml:space="preserve"> ed emergenze</w:t>
      </w:r>
    </w:p>
    <w:p w14:paraId="22A873EE" w14:textId="19A23247" w:rsidR="002B461E" w:rsidRPr="00EB16EF" w:rsidRDefault="002B461E" w:rsidP="002B461E">
      <w:pPr>
        <w:spacing w:after="60"/>
        <w:jc w:val="both"/>
      </w:pPr>
      <w:r>
        <w:t xml:space="preserve">Ogni informazione di sicurezza e analisi del rischio è stata approvata ed esposta nel Documento di valutazione dei rischi ai sensi del D.lgs. 81/08 e </w:t>
      </w:r>
      <w:proofErr w:type="spellStart"/>
      <w:r>
        <w:t>s.m.i</w:t>
      </w:r>
      <w:r w:rsidR="00B42AC9">
        <w:t>.</w:t>
      </w:r>
      <w:proofErr w:type="spellEnd"/>
      <w:r w:rsidR="00373FDE">
        <w:rPr>
          <w:color w:val="EE0000"/>
        </w:rPr>
        <w:t xml:space="preserve"> </w:t>
      </w:r>
      <w:r w:rsidR="00373FDE" w:rsidRPr="00EB16EF">
        <w:t>disponibile presso la sede di APT.</w:t>
      </w:r>
    </w:p>
    <w:p w14:paraId="491AB53B" w14:textId="5AFBBE85" w:rsidR="00995A7B" w:rsidRPr="00EB16EF" w:rsidRDefault="00373FDE" w:rsidP="00373FDE">
      <w:pPr>
        <w:spacing w:after="60"/>
        <w:jc w:val="both"/>
      </w:pPr>
      <w:r w:rsidRPr="00EB16EF">
        <w:t>I locali sono dotati di un sistema di videosorveglianza da remoto, installato al fine di garantire la sicurezza e la tutela degli utenti e della struttura. L’impianto è attivato in conformità con il Regolamento (UE) 2016/679 (GDPR) e il D.lgs. 196/2003, come modificato dal D.lgs. 101/2018, nonché secondo quanto previsto dai provvedimenti del Garante per la protezione dei dati personali in materia di videosorveglianza. La presenza del sistema è segnalata mediante apposita cartellonistica conforme ai Provvedimenti del Garante, aggiornati alle linee guida europee, con l’indicazione del titolare del trattamento e delle finalità perseguite.</w:t>
      </w:r>
    </w:p>
    <w:p w14:paraId="259141E2" w14:textId="6CE28524" w:rsidR="00213DE8" w:rsidRDefault="00213DE8" w:rsidP="00213DE8">
      <w:pPr>
        <w:spacing w:after="60"/>
        <w:jc w:val="both"/>
      </w:pPr>
      <w:r>
        <w:t xml:space="preserve">Le aree sono dotate di una cassetta pronto soccorso, un numero adeguato di cestini raccogli rifiuti, un idoneo impianto di illuminazione di sicurezza ed estintori secondo le normative vigenti. </w:t>
      </w:r>
    </w:p>
    <w:p w14:paraId="5099529E" w14:textId="638E53C7" w:rsidR="00213DE8" w:rsidRDefault="00213DE8" w:rsidP="00213DE8">
      <w:pPr>
        <w:spacing w:after="60"/>
        <w:jc w:val="both"/>
      </w:pPr>
      <w:r>
        <w:t>La struttura è dotata di un sistema di vie d’uscita con porte apribili verso l’esterno e maniglioni antipanico, con idonea cartellonistica e indicazioni utili alla migliore fruizione dell’impianto stesso, in particolare quelle relative al riconoscimento dei luoghi, all’indicazione dei percorsi, delle vie d’uscita e dei presidi antincendio</w:t>
      </w:r>
      <w:r w:rsidR="002B461E">
        <w:t>, da osservare in caso di emergenza.</w:t>
      </w:r>
    </w:p>
    <w:p w14:paraId="74D32B73" w14:textId="77777777" w:rsidR="006C1DB9" w:rsidRPr="00EB16EF" w:rsidRDefault="006C1DB9" w:rsidP="006C1DB9">
      <w:pPr>
        <w:jc w:val="both"/>
      </w:pPr>
      <w:r w:rsidRPr="00EB16EF">
        <w:t>Ogni utilizzatore della Sala è tenuto, con senso di responsabilità e tempestività, a segnalare immediatamente al personale preposto di APT qualsiasi situazione che possa costituire un pericolo concreto o potenziale per la propria incolumità o quella altrui. Tali segnalazioni devono essere effettuate anche in presenza di semplici sospetti o anomalie, al fine di consentire un intervento rapido e adeguato da parte degli operatori incaricati. La collaborazione degli utenti rappresenta un elemento fondamentale per garantire l'efficacia delle misure di sicurezza e la gestione ordinata delle situazioni di emergenza.</w:t>
      </w:r>
    </w:p>
    <w:p w14:paraId="2503573C" w14:textId="77777777" w:rsidR="00213DE8" w:rsidRDefault="00213DE8" w:rsidP="006C1DB9">
      <w:pPr>
        <w:spacing w:after="240"/>
        <w:jc w:val="both"/>
      </w:pPr>
      <w:r>
        <w:t>La struttura è dotata di impianto di climatizzazione estivo e riscaldamento invernale, nonché di ventilazione naturale garantita da aperture dirette verso l’esterno, per mantenere un corretto microclima ambientale.</w:t>
      </w:r>
    </w:p>
    <w:p w14:paraId="4DB96D5F" w14:textId="364F994E" w:rsidR="00D9184D" w:rsidRDefault="002E30B3" w:rsidP="002E58CE">
      <w:pPr>
        <w:pStyle w:val="Sottotitolo"/>
        <w:widowControl w:val="0"/>
        <w:numPr>
          <w:ilvl w:val="0"/>
          <w:numId w:val="5"/>
        </w:numPr>
        <w:spacing w:after="120" w:line="240" w:lineRule="auto"/>
        <w:rPr>
          <w:b/>
          <w:bCs/>
          <w:color w:val="003399"/>
          <w:sz w:val="36"/>
          <w:szCs w:val="36"/>
        </w:rPr>
      </w:pPr>
      <w:r>
        <w:rPr>
          <w:b/>
          <w:bCs/>
          <w:color w:val="003399"/>
          <w:sz w:val="36"/>
          <w:szCs w:val="36"/>
        </w:rPr>
        <w:t>Allegati</w:t>
      </w:r>
    </w:p>
    <w:p w14:paraId="6CCA020E" w14:textId="44C576A7" w:rsidR="002E30B3" w:rsidRDefault="00373FDE" w:rsidP="00213DE8">
      <w:pPr>
        <w:spacing w:after="60"/>
      </w:pPr>
      <w:r w:rsidRPr="00373FDE">
        <w:rPr>
          <w:b/>
          <w:bCs/>
        </w:rPr>
        <w:t>All. 1</w:t>
      </w:r>
      <w:r>
        <w:t xml:space="preserve"> - </w:t>
      </w:r>
      <w:r w:rsidR="00213DE8">
        <w:t>Istanza di prenotazione della sala</w:t>
      </w:r>
    </w:p>
    <w:p w14:paraId="122B1CC1" w14:textId="25724296" w:rsidR="002B461E" w:rsidRPr="002E30B3" w:rsidRDefault="00373FDE" w:rsidP="00213DE8">
      <w:pPr>
        <w:spacing w:after="60"/>
        <w:rPr>
          <w:b/>
          <w:bCs/>
        </w:rPr>
      </w:pPr>
      <w:r w:rsidRPr="00373FDE">
        <w:rPr>
          <w:b/>
          <w:bCs/>
        </w:rPr>
        <w:t xml:space="preserve">All. </w:t>
      </w:r>
      <w:r>
        <w:rPr>
          <w:b/>
          <w:bCs/>
        </w:rPr>
        <w:t>2</w:t>
      </w:r>
      <w:r>
        <w:t xml:space="preserve"> - </w:t>
      </w:r>
      <w:r w:rsidR="002B461E">
        <w:t>Offerta contrattuale</w:t>
      </w:r>
    </w:p>
    <w:p w14:paraId="1CBDD730" w14:textId="5BD959AA" w:rsidR="002E30B3" w:rsidRPr="002E30B3" w:rsidRDefault="00373FDE" w:rsidP="002E30B3">
      <w:pPr>
        <w:rPr>
          <w:b/>
          <w:bCs/>
        </w:rPr>
      </w:pPr>
      <w:r w:rsidRPr="00373FDE">
        <w:rPr>
          <w:b/>
          <w:bCs/>
        </w:rPr>
        <w:lastRenderedPageBreak/>
        <w:t xml:space="preserve">All. </w:t>
      </w:r>
      <w:r>
        <w:rPr>
          <w:b/>
          <w:bCs/>
        </w:rPr>
        <w:t>3</w:t>
      </w:r>
      <w:r>
        <w:t xml:space="preserve"> - </w:t>
      </w:r>
      <w:r w:rsidR="002E30B3" w:rsidRPr="006C1DB9">
        <w:t>Consenso privacy</w:t>
      </w:r>
    </w:p>
    <w:p w14:paraId="7E0878E9" w14:textId="20C3FA26" w:rsidR="002E30B3" w:rsidRDefault="002E30B3">
      <w:r>
        <w:br w:type="page"/>
      </w:r>
    </w:p>
    <w:p w14:paraId="06D3E91D" w14:textId="39D2ADAD" w:rsidR="002E30B3" w:rsidRPr="002E30B3" w:rsidRDefault="002E30B3" w:rsidP="00E224C5">
      <w:pPr>
        <w:pStyle w:val="Sottotitolo"/>
        <w:widowControl w:val="0"/>
        <w:numPr>
          <w:ilvl w:val="0"/>
          <w:numId w:val="0"/>
        </w:numPr>
        <w:spacing w:after="120" w:line="240" w:lineRule="auto"/>
        <w:jc w:val="both"/>
        <w:rPr>
          <w:b/>
          <w:bCs/>
          <w:color w:val="003399"/>
          <w:sz w:val="36"/>
          <w:szCs w:val="36"/>
        </w:rPr>
      </w:pPr>
      <w:r w:rsidRPr="002E30B3">
        <w:rPr>
          <w:b/>
          <w:bCs/>
          <w:color w:val="003399"/>
          <w:sz w:val="36"/>
          <w:szCs w:val="36"/>
        </w:rPr>
        <w:lastRenderedPageBreak/>
        <w:t xml:space="preserve">ALLEGATO 1 – </w:t>
      </w:r>
      <w:r w:rsidR="00213DE8">
        <w:rPr>
          <w:b/>
          <w:bCs/>
          <w:color w:val="003399"/>
          <w:sz w:val="36"/>
          <w:szCs w:val="36"/>
        </w:rPr>
        <w:t>Istanza di prenotazione della sala</w:t>
      </w:r>
    </w:p>
    <w:p w14:paraId="6BCAE8AE" w14:textId="77777777" w:rsidR="00595497" w:rsidRDefault="00595497" w:rsidP="00595497">
      <w:pPr>
        <w:jc w:val="right"/>
      </w:pPr>
      <w:r>
        <w:t xml:space="preserve">Spett.le </w:t>
      </w:r>
    </w:p>
    <w:p w14:paraId="6AEE8C95" w14:textId="6B6D1767" w:rsidR="00213DE8" w:rsidRDefault="00213DE8" w:rsidP="00595497">
      <w:pPr>
        <w:jc w:val="right"/>
      </w:pPr>
      <w:r>
        <w:t xml:space="preserve">Azienda Provinciale Trasporti </w:t>
      </w:r>
      <w:r w:rsidR="00595497">
        <w:t>Spa</w:t>
      </w:r>
    </w:p>
    <w:p w14:paraId="337EE22B" w14:textId="1246F447" w:rsidR="00595497" w:rsidRPr="00595497" w:rsidRDefault="00595497" w:rsidP="00595497">
      <w:pPr>
        <w:jc w:val="right"/>
        <w:rPr>
          <w:i/>
          <w:iCs/>
        </w:rPr>
      </w:pPr>
      <w:r>
        <w:rPr>
          <w:i/>
          <w:iCs/>
        </w:rPr>
        <w:t>segreteria@aptgorizia.it</w:t>
      </w:r>
    </w:p>
    <w:p w14:paraId="5C94265D" w14:textId="7DC678B3" w:rsidR="00213DE8" w:rsidRDefault="00213DE8" w:rsidP="00213DE8">
      <w:r>
        <w:t xml:space="preserve">OGGETTO: Richiesta di utilizzo della Sala Conferenze </w:t>
      </w:r>
      <w:r w:rsidR="00595497">
        <w:t xml:space="preserve">APT </w:t>
      </w:r>
      <w:r>
        <w:t>di Via Duca d’Aosta</w:t>
      </w:r>
      <w:r w:rsidR="00595497">
        <w:t xml:space="preserve"> - Gorizia</w:t>
      </w:r>
    </w:p>
    <w:p w14:paraId="3A90AFE7" w14:textId="3FC2BA12" w:rsidR="00213DE8" w:rsidRDefault="00213DE8" w:rsidP="00E90878">
      <w:pPr>
        <w:spacing w:line="480" w:lineRule="auto"/>
        <w:jc w:val="both"/>
      </w:pPr>
      <w:r>
        <w:t>Il sottoscritto ___________________</w:t>
      </w:r>
      <w:r w:rsidR="00595497">
        <w:t xml:space="preserve">______________ </w:t>
      </w:r>
      <w:r>
        <w:t>nato a __________</w:t>
      </w:r>
      <w:r w:rsidR="00595497">
        <w:t>________</w:t>
      </w:r>
      <w:r>
        <w:t xml:space="preserve"> il _________</w:t>
      </w:r>
      <w:r w:rsidR="00595497">
        <w:t xml:space="preserve">_____ </w:t>
      </w:r>
      <w:proofErr w:type="spellStart"/>
      <w:r>
        <w:t>tel</w:t>
      </w:r>
      <w:proofErr w:type="spellEnd"/>
      <w:r>
        <w:t>________</w:t>
      </w:r>
      <w:r w:rsidR="00595497">
        <w:t>_________________</w:t>
      </w:r>
      <w:r>
        <w:t>, e-mail___________</w:t>
      </w:r>
      <w:r w:rsidR="00595497">
        <w:t>_________________________</w:t>
      </w:r>
      <w:r>
        <w:t xml:space="preserve"> in qualità di rappresentante</w:t>
      </w:r>
      <w:r w:rsidR="00E90878">
        <w:t>/delegato</w:t>
      </w:r>
      <w:r>
        <w:t xml:space="preserve"> della</w:t>
      </w:r>
      <w:r w:rsidR="00E90878">
        <w:t xml:space="preserve"> Società/Ente/Azienda/Associazione _______________________</w:t>
      </w:r>
      <w:r>
        <w:t>___________________ con sede in</w:t>
      </w:r>
      <w:r w:rsidR="00E90878">
        <w:t xml:space="preserve"> ______________________________</w:t>
      </w:r>
      <w:r>
        <w:t>______________</w:t>
      </w:r>
      <w:r w:rsidR="00E90878">
        <w:t xml:space="preserve"> </w:t>
      </w:r>
      <w:r>
        <w:t xml:space="preserve">partita iva </w:t>
      </w:r>
      <w:r w:rsidR="00E90878">
        <w:t>__________________</w:t>
      </w:r>
      <w:r>
        <w:t>______________ codice fiscale</w:t>
      </w:r>
      <w:r w:rsidR="00E90878">
        <w:t xml:space="preserve"> _________</w:t>
      </w:r>
      <w:r>
        <w:t>___________________</w:t>
      </w:r>
    </w:p>
    <w:p w14:paraId="62CABE12" w14:textId="02E3A711" w:rsidR="00213DE8" w:rsidRDefault="00E90878" w:rsidP="00E90878">
      <w:pPr>
        <w:spacing w:line="480" w:lineRule="auto"/>
      </w:pPr>
      <w:r w:rsidRPr="00E90878">
        <w:rPr>
          <w:b/>
          <w:bCs/>
        </w:rPr>
        <w:t>c</w:t>
      </w:r>
      <w:r w:rsidR="00213DE8" w:rsidRPr="00E90878">
        <w:rPr>
          <w:b/>
          <w:bCs/>
        </w:rPr>
        <w:t>hiede</w:t>
      </w:r>
      <w:r w:rsidR="00213DE8">
        <w:t xml:space="preserve"> l’utilizzo della </w:t>
      </w:r>
      <w:r>
        <w:t>S</w:t>
      </w:r>
      <w:r w:rsidR="00213DE8">
        <w:t xml:space="preserve">ala conferenze di via Duca d’Aosta </w:t>
      </w:r>
      <w:r>
        <w:t>a Gorizia, p</w:t>
      </w:r>
      <w:r w:rsidR="00213DE8">
        <w:t>er il giorno ______________</w:t>
      </w:r>
      <w:r>
        <w:t>_____</w:t>
      </w:r>
      <w:r w:rsidR="00213DE8">
        <w:t xml:space="preserve"> dalle ore ______________</w:t>
      </w:r>
      <w:r>
        <w:t xml:space="preserve"> </w:t>
      </w:r>
      <w:r w:rsidR="00213DE8">
        <w:t>alle ore ______________________</w:t>
      </w:r>
      <w:r>
        <w:t xml:space="preserve"> </w:t>
      </w:r>
      <w:r w:rsidR="00213DE8">
        <w:t>per la seguente conferenza/convegno/evento ________________________________________________</w:t>
      </w:r>
      <w:r>
        <w:t>______________________________________</w:t>
      </w:r>
    </w:p>
    <w:p w14:paraId="16EAB36D" w14:textId="77A59401" w:rsidR="00213DE8" w:rsidRDefault="00213DE8" w:rsidP="00213DE8">
      <w:r>
        <w:t>A tal fine richiede (barrare le voci che interessano):</w:t>
      </w:r>
    </w:p>
    <w:p w14:paraId="44F20BE1" w14:textId="563F4D73" w:rsidR="00213DE8" w:rsidRDefault="00213DE8" w:rsidP="00213DE8">
      <w:r>
        <w:t xml:space="preserve">□ Utilizzo della Sala Conferenze </w:t>
      </w:r>
      <w:r w:rsidR="00E90878">
        <w:t>intera</w:t>
      </w:r>
    </w:p>
    <w:p w14:paraId="39BD0D32" w14:textId="328F67C5" w:rsidR="00A7542E" w:rsidRDefault="00A7542E" w:rsidP="00A7542E">
      <w:r>
        <w:t>□ Utilizzo della Sala Conferenze frazionata</w:t>
      </w:r>
    </w:p>
    <w:p w14:paraId="14BE81D2" w14:textId="24E6C0D4" w:rsidR="00213DE8" w:rsidRDefault="00213DE8" w:rsidP="00213DE8">
      <w:r>
        <w:t xml:space="preserve">□ </w:t>
      </w:r>
      <w:r w:rsidR="00A7542E">
        <w:t>Utilizzo assistenza tecnica in presenza</w:t>
      </w:r>
    </w:p>
    <w:p w14:paraId="6B8708EA" w14:textId="121D89AD" w:rsidR="00213DE8" w:rsidRDefault="00213DE8" w:rsidP="00213DE8">
      <w:r>
        <w:t>□ Utilizzo sala ristoro</w:t>
      </w:r>
    </w:p>
    <w:p w14:paraId="2F1BF68C" w14:textId="77777777" w:rsidR="00213DE8" w:rsidRDefault="00213DE8" w:rsidP="00213DE8"/>
    <w:p w14:paraId="5ECE27D5" w14:textId="72D6A327" w:rsidR="00213DE8" w:rsidRDefault="00213DE8" w:rsidP="00213DE8">
      <w:r>
        <w:t>e dichiara</w:t>
      </w:r>
    </w:p>
    <w:p w14:paraId="25DB0174" w14:textId="7E7A9062" w:rsidR="00213DE8" w:rsidRDefault="00213DE8" w:rsidP="00213DE8">
      <w:r>
        <w:t>di aver preso visione del documento “</w:t>
      </w:r>
      <w:r w:rsidR="009A2C97">
        <w:t>Regolamento per l’utilizzo della Sala convegni multimediale di APT</w:t>
      </w:r>
      <w:r>
        <w:t>” nonché di accettare integralmente le disposizioni e le prescrizioni ivi contenute</w:t>
      </w:r>
      <w:r w:rsidR="00A7542E">
        <w:t>.</w:t>
      </w:r>
    </w:p>
    <w:p w14:paraId="7D278B10" w14:textId="77777777" w:rsidR="00A7542E" w:rsidRDefault="00A7542E" w:rsidP="00213DE8"/>
    <w:p w14:paraId="33D7BB55" w14:textId="10607772" w:rsidR="00213DE8" w:rsidRDefault="00213DE8" w:rsidP="00213DE8">
      <w:r>
        <w:t>Gorizia</w:t>
      </w:r>
      <w:r w:rsidR="00A7542E">
        <w:t>,</w:t>
      </w:r>
    </w:p>
    <w:p w14:paraId="3B659555" w14:textId="44254ECF" w:rsidR="00213DE8" w:rsidRDefault="00213DE8" w:rsidP="00A7542E">
      <w:pPr>
        <w:ind w:left="4820"/>
        <w:jc w:val="center"/>
      </w:pPr>
      <w:r>
        <w:t>Il Richiedente</w:t>
      </w:r>
    </w:p>
    <w:p w14:paraId="0907E8E3" w14:textId="2D69C74B" w:rsidR="00A7542E" w:rsidRDefault="00A7542E" w:rsidP="00A7542E">
      <w:pPr>
        <w:spacing w:before="480"/>
        <w:ind w:left="4820"/>
        <w:jc w:val="center"/>
      </w:pPr>
      <w:r>
        <w:t>_____________________________</w:t>
      </w:r>
    </w:p>
    <w:p w14:paraId="0720B635" w14:textId="0CFAB53F" w:rsidR="00A7542E" w:rsidRPr="00A7542E" w:rsidRDefault="00A7542E" w:rsidP="00213DE8">
      <w:pPr>
        <w:rPr>
          <w:sz w:val="10"/>
          <w:szCs w:val="10"/>
        </w:rPr>
      </w:pPr>
    </w:p>
    <w:p w14:paraId="26B4A83C" w14:textId="46A7C7F4" w:rsidR="00657777" w:rsidRDefault="00657777">
      <w:r>
        <w:br w:type="page"/>
      </w:r>
    </w:p>
    <w:p w14:paraId="23628C76" w14:textId="36FD4E24" w:rsidR="00A7542E" w:rsidRDefault="00A7542E" w:rsidP="005206ED">
      <w:pPr>
        <w:pStyle w:val="Sottotitolo"/>
        <w:widowControl w:val="0"/>
        <w:numPr>
          <w:ilvl w:val="0"/>
          <w:numId w:val="0"/>
        </w:numPr>
        <w:spacing w:after="120" w:line="240" w:lineRule="auto"/>
        <w:jc w:val="both"/>
        <w:rPr>
          <w:b/>
          <w:bCs/>
          <w:color w:val="003399"/>
          <w:sz w:val="36"/>
          <w:szCs w:val="36"/>
        </w:rPr>
      </w:pPr>
      <w:r w:rsidRPr="005206ED">
        <w:rPr>
          <w:b/>
          <w:bCs/>
          <w:color w:val="003399"/>
          <w:sz w:val="36"/>
          <w:szCs w:val="36"/>
        </w:rPr>
        <w:lastRenderedPageBreak/>
        <w:t xml:space="preserve">ALLEGATO </w:t>
      </w:r>
      <w:r>
        <w:rPr>
          <w:b/>
          <w:bCs/>
          <w:color w:val="003399"/>
          <w:sz w:val="36"/>
          <w:szCs w:val="36"/>
        </w:rPr>
        <w:t>2</w:t>
      </w:r>
      <w:r w:rsidRPr="005206ED">
        <w:rPr>
          <w:b/>
          <w:bCs/>
          <w:color w:val="003399"/>
          <w:sz w:val="36"/>
          <w:szCs w:val="36"/>
        </w:rPr>
        <w:t xml:space="preserve"> – </w:t>
      </w:r>
      <w:r>
        <w:rPr>
          <w:b/>
          <w:bCs/>
          <w:color w:val="003399"/>
          <w:sz w:val="36"/>
          <w:szCs w:val="36"/>
        </w:rPr>
        <w:t>Offerta contrattuale</w:t>
      </w:r>
    </w:p>
    <w:p w14:paraId="2379A04B" w14:textId="77777777" w:rsidR="00A7542E" w:rsidRDefault="00A7542E" w:rsidP="00A7542E">
      <w:pPr>
        <w:jc w:val="right"/>
      </w:pPr>
      <w:r>
        <w:t xml:space="preserve">Spett.le </w:t>
      </w:r>
    </w:p>
    <w:p w14:paraId="0C07270E" w14:textId="6A81E355" w:rsidR="00A7542E" w:rsidRDefault="00A7542E" w:rsidP="00A7542E">
      <w:pPr>
        <w:jc w:val="right"/>
      </w:pPr>
      <w:r>
        <w:t>Intestazione Azienda richiedente</w:t>
      </w:r>
    </w:p>
    <w:p w14:paraId="08E6FCC0" w14:textId="34ECEF23" w:rsidR="00A7542E" w:rsidRDefault="00A7542E" w:rsidP="00A7542E">
      <w:r>
        <w:t>Egregio/Gentile ______________________________</w:t>
      </w:r>
    </w:p>
    <w:p w14:paraId="2D1F35BD" w14:textId="136AD440" w:rsidR="00A7542E" w:rsidRDefault="00A7542E" w:rsidP="00EC354C">
      <w:pPr>
        <w:jc w:val="both"/>
      </w:pPr>
      <w:r>
        <w:t xml:space="preserve">in relazione alla Sua richiesta di utilizzo e locazione della Sala multimediale della scrivente, localizzata nella sede sociale d Gorizia con accesso da via Duca d’Aosta, si </w:t>
      </w:r>
      <w:r w:rsidR="00EC354C">
        <w:t>autorizza la concessione con la presente offerta</w:t>
      </w:r>
      <w:r>
        <w:t>:</w:t>
      </w:r>
    </w:p>
    <w:tbl>
      <w:tblPr>
        <w:tblStyle w:val="Grigliatabella"/>
        <w:tblW w:w="9634" w:type="dxa"/>
        <w:tblInd w:w="37" w:type="dxa"/>
        <w:tblLayout w:type="fixed"/>
        <w:tblLook w:val="04A0" w:firstRow="1" w:lastRow="0" w:firstColumn="1" w:lastColumn="0" w:noHBand="0" w:noVBand="1"/>
      </w:tblPr>
      <w:tblGrid>
        <w:gridCol w:w="3351"/>
        <w:gridCol w:w="3142"/>
        <w:gridCol w:w="3141"/>
      </w:tblGrid>
      <w:tr w:rsidR="00C016A3" w:rsidRPr="00AB2D3A" w14:paraId="4E9168ED" w14:textId="77777777" w:rsidTr="009C7255">
        <w:trPr>
          <w:trHeight w:val="557"/>
        </w:trPr>
        <w:tc>
          <w:tcPr>
            <w:tcW w:w="3351" w:type="dxa"/>
            <w:tcBorders>
              <w:top w:val="nil"/>
              <w:left w:val="nil"/>
            </w:tcBorders>
          </w:tcPr>
          <w:p w14:paraId="3809E82F" w14:textId="77777777" w:rsidR="00C016A3" w:rsidRPr="00DA10BC" w:rsidRDefault="00C016A3" w:rsidP="009C7255">
            <w:pPr>
              <w:pStyle w:val="Sottotitolo"/>
              <w:jc w:val="center"/>
              <w:rPr>
                <w:color w:val="0070C0"/>
                <w:sz w:val="22"/>
                <w:szCs w:val="22"/>
                <w:highlight w:val="yellow"/>
              </w:rPr>
            </w:pPr>
          </w:p>
        </w:tc>
        <w:tc>
          <w:tcPr>
            <w:tcW w:w="3142" w:type="dxa"/>
            <w:vAlign w:val="center"/>
          </w:tcPr>
          <w:p w14:paraId="6F1D183B" w14:textId="1767181A" w:rsidR="00C016A3" w:rsidRPr="00526B0F" w:rsidRDefault="00C016A3" w:rsidP="009C7255">
            <w:pPr>
              <w:pStyle w:val="Sottotitolo"/>
              <w:jc w:val="center"/>
              <w:rPr>
                <w:b/>
                <w:bCs/>
                <w:color w:val="003399"/>
                <w:sz w:val="22"/>
                <w:szCs w:val="22"/>
              </w:rPr>
            </w:pPr>
            <w:r>
              <w:rPr>
                <w:b/>
                <w:bCs/>
                <w:color w:val="003399"/>
                <w:sz w:val="22"/>
                <w:szCs w:val="22"/>
              </w:rPr>
              <w:t xml:space="preserve">DATA E </w:t>
            </w:r>
            <w:r w:rsidRPr="00526B0F">
              <w:rPr>
                <w:b/>
                <w:bCs/>
                <w:color w:val="003399"/>
                <w:sz w:val="22"/>
                <w:szCs w:val="22"/>
              </w:rPr>
              <w:t>DURATA</w:t>
            </w:r>
          </w:p>
        </w:tc>
        <w:tc>
          <w:tcPr>
            <w:tcW w:w="3141" w:type="dxa"/>
            <w:vAlign w:val="center"/>
          </w:tcPr>
          <w:p w14:paraId="4A378260" w14:textId="77777777" w:rsidR="00C016A3" w:rsidRPr="00526B0F" w:rsidRDefault="00C016A3" w:rsidP="009C7255">
            <w:pPr>
              <w:pStyle w:val="Sottotitolo"/>
              <w:jc w:val="center"/>
              <w:rPr>
                <w:b/>
                <w:bCs/>
                <w:color w:val="003399"/>
                <w:sz w:val="22"/>
                <w:szCs w:val="22"/>
              </w:rPr>
            </w:pPr>
            <w:r>
              <w:rPr>
                <w:b/>
                <w:bCs/>
                <w:color w:val="003399"/>
                <w:sz w:val="22"/>
                <w:szCs w:val="22"/>
              </w:rPr>
              <w:t>QUOTAZIONE</w:t>
            </w:r>
          </w:p>
        </w:tc>
      </w:tr>
      <w:tr w:rsidR="00C016A3" w:rsidRPr="00AB2D3A" w14:paraId="629F0F34" w14:textId="77777777" w:rsidTr="00C016A3">
        <w:trPr>
          <w:trHeight w:val="753"/>
        </w:trPr>
        <w:tc>
          <w:tcPr>
            <w:tcW w:w="3351" w:type="dxa"/>
            <w:vAlign w:val="center"/>
          </w:tcPr>
          <w:p w14:paraId="3B7333F3" w14:textId="5EEAED96" w:rsidR="00C016A3" w:rsidRPr="00014BFA" w:rsidRDefault="00C016A3" w:rsidP="009C7255">
            <w:pPr>
              <w:pStyle w:val="Sottotitolo"/>
              <w:rPr>
                <w:color w:val="auto"/>
                <w:sz w:val="22"/>
                <w:szCs w:val="22"/>
              </w:rPr>
            </w:pPr>
            <w:r>
              <w:rPr>
                <w:color w:val="auto"/>
                <w:sz w:val="22"/>
                <w:szCs w:val="22"/>
              </w:rPr>
              <w:t>Utilizzo Sala intera/frazionata</w:t>
            </w:r>
          </w:p>
        </w:tc>
        <w:tc>
          <w:tcPr>
            <w:tcW w:w="3142" w:type="dxa"/>
            <w:vAlign w:val="center"/>
          </w:tcPr>
          <w:p w14:paraId="4D9CC1AD" w14:textId="75A9799E" w:rsidR="00C016A3" w:rsidRPr="00014BFA" w:rsidRDefault="00C016A3" w:rsidP="009C7255">
            <w:pPr>
              <w:pStyle w:val="Sottotitolo"/>
              <w:jc w:val="center"/>
              <w:rPr>
                <w:color w:val="auto"/>
                <w:sz w:val="22"/>
                <w:szCs w:val="22"/>
              </w:rPr>
            </w:pPr>
          </w:p>
        </w:tc>
        <w:tc>
          <w:tcPr>
            <w:tcW w:w="3141" w:type="dxa"/>
            <w:vAlign w:val="center"/>
          </w:tcPr>
          <w:p w14:paraId="11BEDFDE" w14:textId="77777777" w:rsidR="00C016A3" w:rsidRPr="00014BFA" w:rsidRDefault="00C016A3" w:rsidP="009C7255">
            <w:pPr>
              <w:pStyle w:val="Sottotitolo"/>
              <w:jc w:val="center"/>
              <w:rPr>
                <w:color w:val="auto"/>
                <w:sz w:val="22"/>
                <w:szCs w:val="22"/>
              </w:rPr>
            </w:pPr>
          </w:p>
        </w:tc>
      </w:tr>
      <w:tr w:rsidR="00C016A3" w:rsidRPr="00AB2D3A" w14:paraId="778EDB04" w14:textId="77777777" w:rsidTr="009C7255">
        <w:trPr>
          <w:trHeight w:val="665"/>
        </w:trPr>
        <w:tc>
          <w:tcPr>
            <w:tcW w:w="3351" w:type="dxa"/>
            <w:vAlign w:val="center"/>
          </w:tcPr>
          <w:p w14:paraId="522EE099" w14:textId="77777777" w:rsidR="00C016A3" w:rsidRPr="00014BFA" w:rsidRDefault="00C016A3" w:rsidP="009C7255">
            <w:pPr>
              <w:pStyle w:val="Sottotitolo"/>
              <w:rPr>
                <w:color w:val="auto"/>
                <w:sz w:val="22"/>
                <w:szCs w:val="22"/>
              </w:rPr>
            </w:pPr>
            <w:r w:rsidRPr="00014BFA">
              <w:rPr>
                <w:color w:val="auto"/>
                <w:sz w:val="22"/>
                <w:szCs w:val="22"/>
              </w:rPr>
              <w:t>Sovrapprezzo per utilizzo sala ristoro</w:t>
            </w:r>
          </w:p>
        </w:tc>
        <w:tc>
          <w:tcPr>
            <w:tcW w:w="3142" w:type="dxa"/>
            <w:vAlign w:val="center"/>
          </w:tcPr>
          <w:p w14:paraId="6B6B391A" w14:textId="77777777" w:rsidR="00C016A3" w:rsidRPr="00014BFA" w:rsidRDefault="00C016A3" w:rsidP="009C7255">
            <w:pPr>
              <w:pStyle w:val="Sottotitolo"/>
              <w:jc w:val="center"/>
              <w:rPr>
                <w:color w:val="auto"/>
                <w:sz w:val="22"/>
                <w:szCs w:val="22"/>
              </w:rPr>
            </w:pPr>
            <w:r w:rsidRPr="00014BFA">
              <w:rPr>
                <w:color w:val="auto"/>
                <w:sz w:val="22"/>
                <w:szCs w:val="22"/>
              </w:rPr>
              <w:t>A corpo</w:t>
            </w:r>
          </w:p>
        </w:tc>
        <w:tc>
          <w:tcPr>
            <w:tcW w:w="3141" w:type="dxa"/>
          </w:tcPr>
          <w:p w14:paraId="0B7A8D64" w14:textId="7D6DAB3E" w:rsidR="00C016A3" w:rsidRPr="00014BFA" w:rsidRDefault="00C016A3" w:rsidP="009C7255">
            <w:pPr>
              <w:pStyle w:val="Sottotitolo"/>
              <w:jc w:val="center"/>
              <w:rPr>
                <w:color w:val="auto"/>
                <w:sz w:val="22"/>
                <w:szCs w:val="22"/>
                <w:highlight w:val="yellow"/>
              </w:rPr>
            </w:pPr>
          </w:p>
        </w:tc>
      </w:tr>
      <w:tr w:rsidR="00C016A3" w:rsidRPr="00AB2D3A" w14:paraId="255D48C4" w14:textId="77777777" w:rsidTr="009C7255">
        <w:trPr>
          <w:trHeight w:val="663"/>
        </w:trPr>
        <w:tc>
          <w:tcPr>
            <w:tcW w:w="3351" w:type="dxa"/>
            <w:vAlign w:val="center"/>
          </w:tcPr>
          <w:p w14:paraId="3E75104E" w14:textId="77777777" w:rsidR="00C016A3" w:rsidRPr="00014BFA" w:rsidRDefault="00C016A3" w:rsidP="009C7255">
            <w:pPr>
              <w:pStyle w:val="Sottotitolo"/>
              <w:rPr>
                <w:color w:val="auto"/>
                <w:sz w:val="22"/>
                <w:szCs w:val="22"/>
              </w:rPr>
            </w:pPr>
            <w:r w:rsidRPr="00014BFA">
              <w:rPr>
                <w:color w:val="auto"/>
                <w:sz w:val="22"/>
                <w:szCs w:val="22"/>
              </w:rPr>
              <w:t>Sovrapprezzo presenza di un tecnico in assistenza</w:t>
            </w:r>
          </w:p>
        </w:tc>
        <w:tc>
          <w:tcPr>
            <w:tcW w:w="3142" w:type="dxa"/>
            <w:vAlign w:val="center"/>
          </w:tcPr>
          <w:p w14:paraId="2BFF50E3" w14:textId="77777777" w:rsidR="00C016A3" w:rsidRPr="00014BFA" w:rsidRDefault="00C016A3" w:rsidP="009C7255">
            <w:pPr>
              <w:pStyle w:val="Sottotitolo"/>
              <w:jc w:val="center"/>
              <w:rPr>
                <w:color w:val="auto"/>
                <w:sz w:val="22"/>
                <w:szCs w:val="22"/>
              </w:rPr>
            </w:pPr>
            <w:r w:rsidRPr="00014BFA">
              <w:rPr>
                <w:color w:val="auto"/>
                <w:sz w:val="22"/>
                <w:szCs w:val="22"/>
              </w:rPr>
              <w:t>A corpo</w:t>
            </w:r>
          </w:p>
        </w:tc>
        <w:tc>
          <w:tcPr>
            <w:tcW w:w="3141" w:type="dxa"/>
          </w:tcPr>
          <w:p w14:paraId="7CCED20D" w14:textId="734F6C45" w:rsidR="00C016A3" w:rsidRPr="00014BFA" w:rsidRDefault="00C016A3" w:rsidP="009C7255">
            <w:pPr>
              <w:pStyle w:val="Sottotitolo"/>
              <w:jc w:val="center"/>
              <w:rPr>
                <w:color w:val="auto"/>
                <w:sz w:val="22"/>
                <w:szCs w:val="22"/>
                <w:highlight w:val="yellow"/>
              </w:rPr>
            </w:pPr>
          </w:p>
        </w:tc>
      </w:tr>
    </w:tbl>
    <w:p w14:paraId="6C829790" w14:textId="5C80815D" w:rsidR="00A7542E" w:rsidRDefault="00C016A3" w:rsidP="00C016A3">
      <w:pPr>
        <w:spacing w:before="240"/>
      </w:pPr>
      <w:r>
        <w:t xml:space="preserve">La quotazione complessiva ammonta a _________________________ </w:t>
      </w:r>
      <w:r w:rsidR="00F52D95">
        <w:t xml:space="preserve">+ </w:t>
      </w:r>
      <w:r>
        <w:t>IVA</w:t>
      </w:r>
    </w:p>
    <w:p w14:paraId="39C02213" w14:textId="77777777" w:rsidR="00F52D95" w:rsidRDefault="00F52D95" w:rsidP="00F52D95">
      <w:pPr>
        <w:spacing w:after="0"/>
        <w:jc w:val="both"/>
        <w:rPr>
          <w:rFonts w:cstheme="minorHAnsi"/>
        </w:rPr>
      </w:pPr>
      <w:r w:rsidRPr="00EC354C">
        <w:rPr>
          <w:rFonts w:cstheme="minorHAnsi"/>
          <w:b/>
          <w:bCs/>
          <w:color w:val="003399"/>
        </w:rPr>
        <w:t>Corrispettivo</w:t>
      </w:r>
      <w:r w:rsidRPr="00EC354C">
        <w:rPr>
          <w:rFonts w:cstheme="minorHAnsi"/>
          <w:b/>
          <w:bCs/>
        </w:rPr>
        <w:t>:</w:t>
      </w:r>
      <w:r w:rsidRPr="00F52D95">
        <w:rPr>
          <w:rFonts w:cstheme="minorHAnsi"/>
        </w:rPr>
        <w:t xml:space="preserve"> dovrà essere corrisposto secondo le seguenti modalità: (i) acconto pari al 50% del corrispettivo complessivo (</w:t>
      </w:r>
      <w:r>
        <w:rPr>
          <w:rFonts w:cstheme="minorHAnsi"/>
        </w:rPr>
        <w:t>+ IVA)</w:t>
      </w:r>
      <w:r w:rsidRPr="00F52D95">
        <w:rPr>
          <w:rFonts w:cstheme="minorHAnsi"/>
        </w:rPr>
        <w:t xml:space="preserve"> al momento della </w:t>
      </w:r>
      <w:r>
        <w:rPr>
          <w:rFonts w:cstheme="minorHAnsi"/>
        </w:rPr>
        <w:t>presente sottoscrizione</w:t>
      </w:r>
      <w:r w:rsidRPr="00F52D95">
        <w:rPr>
          <w:rFonts w:cstheme="minorHAnsi"/>
        </w:rPr>
        <w:t xml:space="preserve"> (ii) saldo a fine evento, a seguito del ricevimento della fattura. Le coordinate bancarie da utilizzare per il pagamento sono le seguenti: </w:t>
      </w:r>
    </w:p>
    <w:p w14:paraId="19188338" w14:textId="77777777" w:rsidR="00F52D95" w:rsidRDefault="00F52D95" w:rsidP="00F52D95">
      <w:pPr>
        <w:spacing w:after="0"/>
        <w:jc w:val="both"/>
        <w:rPr>
          <w:rFonts w:cstheme="minorHAnsi"/>
        </w:rPr>
      </w:pPr>
      <w:r w:rsidRPr="00F52D95">
        <w:rPr>
          <w:rFonts w:cstheme="minorHAnsi"/>
        </w:rPr>
        <w:t>Banca:</w:t>
      </w:r>
      <w:r>
        <w:rPr>
          <w:rFonts w:cstheme="minorHAnsi"/>
        </w:rPr>
        <w:t xml:space="preserve"> </w:t>
      </w:r>
      <w:proofErr w:type="spellStart"/>
      <w:r>
        <w:rPr>
          <w:rFonts w:cstheme="minorHAnsi"/>
        </w:rPr>
        <w:t>Civibank</w:t>
      </w:r>
      <w:proofErr w:type="spellEnd"/>
    </w:p>
    <w:p w14:paraId="00320A92" w14:textId="0493BB50" w:rsidR="00F52D95" w:rsidRDefault="00F52D95" w:rsidP="00F52D95">
      <w:pPr>
        <w:spacing w:after="0"/>
        <w:jc w:val="both"/>
        <w:rPr>
          <w:rFonts w:cstheme="minorHAnsi"/>
        </w:rPr>
      </w:pPr>
      <w:r w:rsidRPr="00F52D95">
        <w:rPr>
          <w:rFonts w:cstheme="minorHAnsi"/>
        </w:rPr>
        <w:t xml:space="preserve">codice IBAN: </w:t>
      </w:r>
      <w:r w:rsidR="00E3189B" w:rsidRPr="00E3189B">
        <w:rPr>
          <w:rFonts w:cstheme="minorHAnsi"/>
        </w:rPr>
        <w:t>IT63Q0548412401000000433100</w:t>
      </w:r>
    </w:p>
    <w:p w14:paraId="1C6B3AE3" w14:textId="11CDFED8" w:rsidR="00F52D95" w:rsidRDefault="00F52D95" w:rsidP="00F52D95">
      <w:pPr>
        <w:spacing w:after="60"/>
        <w:jc w:val="both"/>
        <w:rPr>
          <w:rFonts w:cstheme="minorHAnsi"/>
        </w:rPr>
      </w:pPr>
      <w:r w:rsidRPr="00F52D95">
        <w:rPr>
          <w:rFonts w:cstheme="minorHAnsi"/>
        </w:rPr>
        <w:t>Causale pagamento: TITOLO CONVEGNO + GIORNO/I + ACCONTO/SALDO</w:t>
      </w:r>
    </w:p>
    <w:p w14:paraId="6D84ABCE" w14:textId="6D7DD0D9" w:rsidR="00167DBB" w:rsidRPr="00EB16EF" w:rsidRDefault="00167DBB" w:rsidP="00167DBB">
      <w:pPr>
        <w:spacing w:after="60"/>
        <w:jc w:val="both"/>
        <w:rPr>
          <w:rFonts w:cstheme="minorHAnsi"/>
        </w:rPr>
      </w:pPr>
      <w:r w:rsidRPr="00EB16EF">
        <w:rPr>
          <w:rFonts w:cstheme="minorHAnsi"/>
          <w:b/>
          <w:bCs/>
        </w:rPr>
        <w:t>Deposito cauzionale:</w:t>
      </w:r>
      <w:r w:rsidRPr="00EB16EF">
        <w:rPr>
          <w:rFonts w:cstheme="minorHAnsi"/>
        </w:rPr>
        <w:t xml:space="preserve"> A garanzia del corretto utilizzo della Sala e del rispetto delle condizioni previste dal presente Regolamento, il richiedente è tenuto a versare un deposito cauzionale infruttifero </w:t>
      </w:r>
      <w:r w:rsidR="00C42D6A">
        <w:rPr>
          <w:rFonts w:cstheme="minorHAnsi"/>
        </w:rPr>
        <w:t>pari al 10% della quotazione preventivata</w:t>
      </w:r>
      <w:r w:rsidRPr="00EB16EF">
        <w:rPr>
          <w:rFonts w:cstheme="minorHAnsi"/>
        </w:rPr>
        <w:t xml:space="preserve"> da corrispondersi contestualmente al pagamento dell’acconto.</w:t>
      </w:r>
    </w:p>
    <w:p w14:paraId="7277CC51" w14:textId="4551FBBD" w:rsidR="00167DBB" w:rsidRPr="00EB16EF" w:rsidRDefault="00167DBB" w:rsidP="00F52D95">
      <w:pPr>
        <w:spacing w:after="60"/>
        <w:jc w:val="both"/>
        <w:rPr>
          <w:rFonts w:cstheme="minorHAnsi"/>
        </w:rPr>
      </w:pPr>
      <w:r w:rsidRPr="00EB16EF">
        <w:rPr>
          <w:rFonts w:cstheme="minorHAnsi"/>
        </w:rPr>
        <w:t xml:space="preserve">Il deposito sarà restituito entro </w:t>
      </w:r>
      <w:r w:rsidR="00C42D6A">
        <w:rPr>
          <w:rFonts w:cstheme="minorHAnsi"/>
        </w:rPr>
        <w:t>5</w:t>
      </w:r>
      <w:r w:rsidRPr="00EB16EF">
        <w:rPr>
          <w:rFonts w:cstheme="minorHAnsi"/>
        </w:rPr>
        <w:t xml:space="preserve"> giorni lavorativi dalla conclusione dell’evento, previa verifica dell’integrità della Sala e delle relative attrezzature, nonché dell’assenza di danni o inadempienze da parte del richiedente. In caso di riscontro di danni materiali o violazioni del Regolamento, APT si riserva la facoltà di trattenere, anche solo parzialmente, l’importo a titolo di risarcimento, fatto salvo il diritto al risarcimento del maggior danno eventualmente subito.</w:t>
      </w:r>
    </w:p>
    <w:p w14:paraId="59B27168" w14:textId="1EB4E2BD" w:rsidR="00A7542E" w:rsidRDefault="00C016A3" w:rsidP="00F52D95">
      <w:pPr>
        <w:spacing w:after="60"/>
        <w:jc w:val="both"/>
      </w:pPr>
      <w:r w:rsidRPr="00EC354C">
        <w:rPr>
          <w:rFonts w:cstheme="minorHAnsi"/>
          <w:b/>
          <w:bCs/>
          <w:color w:val="003399"/>
        </w:rPr>
        <w:t>Servizi inclusi</w:t>
      </w:r>
      <w:r w:rsidRPr="005C0BB3">
        <w:rPr>
          <w:rFonts w:cstheme="minorHAnsi"/>
        </w:rPr>
        <w:t xml:space="preserve"> nel </w:t>
      </w:r>
      <w:r>
        <w:rPr>
          <w:rFonts w:cstheme="minorHAnsi"/>
        </w:rPr>
        <w:t>c</w:t>
      </w:r>
      <w:r w:rsidRPr="005C0BB3">
        <w:rPr>
          <w:rFonts w:cstheme="minorHAnsi"/>
        </w:rPr>
        <w:t xml:space="preserve">orrispettivo: </w:t>
      </w:r>
      <w:r>
        <w:rPr>
          <w:rFonts w:cstheme="minorHAnsi"/>
        </w:rPr>
        <w:t xml:space="preserve">apertura/chiusura dei locali; </w:t>
      </w:r>
      <w:r w:rsidRPr="005C0BB3">
        <w:rPr>
          <w:rFonts w:cstheme="minorHAnsi"/>
        </w:rPr>
        <w:t>energia elettrica per illuminazione generale</w:t>
      </w:r>
      <w:r>
        <w:rPr>
          <w:rFonts w:cstheme="minorHAnsi"/>
        </w:rPr>
        <w:t>;</w:t>
      </w:r>
      <w:r w:rsidRPr="005C0BB3">
        <w:rPr>
          <w:rFonts w:cstheme="minorHAnsi"/>
        </w:rPr>
        <w:t xml:space="preserve"> riscaldamento, ventilazione e/o condizionamento dei locali riservati</w:t>
      </w:r>
      <w:r>
        <w:rPr>
          <w:rFonts w:cstheme="minorHAnsi"/>
        </w:rPr>
        <w:t xml:space="preserve">; </w:t>
      </w:r>
      <w:r w:rsidRPr="005C0BB3">
        <w:rPr>
          <w:rFonts w:cstheme="minorHAnsi"/>
        </w:rPr>
        <w:t>pulizia generale quotidiana dei locali riservati</w:t>
      </w:r>
      <w:r>
        <w:rPr>
          <w:rFonts w:cstheme="minorHAnsi"/>
        </w:rPr>
        <w:t>.</w:t>
      </w:r>
    </w:p>
    <w:p w14:paraId="022223E2" w14:textId="77777777" w:rsidR="00F52D95" w:rsidRDefault="00C016A3" w:rsidP="00F52D95">
      <w:pPr>
        <w:spacing w:after="60"/>
        <w:jc w:val="both"/>
        <w:rPr>
          <w:rFonts w:cstheme="minorHAnsi"/>
        </w:rPr>
      </w:pPr>
      <w:r w:rsidRPr="00EC354C">
        <w:rPr>
          <w:rFonts w:cstheme="minorHAnsi"/>
          <w:b/>
          <w:bCs/>
          <w:color w:val="003399"/>
        </w:rPr>
        <w:t>Idoneità dei Locali</w:t>
      </w:r>
      <w:r w:rsidRPr="005C0BB3">
        <w:rPr>
          <w:rFonts w:cstheme="minorHAnsi"/>
        </w:rPr>
        <w:t xml:space="preserve">: sottoscrivendo </w:t>
      </w:r>
      <w:r>
        <w:rPr>
          <w:rFonts w:cstheme="minorHAnsi"/>
        </w:rPr>
        <w:t>la presente offerta</w:t>
      </w:r>
      <w:r w:rsidRPr="005C0BB3">
        <w:rPr>
          <w:rFonts w:cstheme="minorHAnsi"/>
        </w:rPr>
        <w:t xml:space="preserve">, </w:t>
      </w:r>
      <w:r w:rsidR="00F52D95">
        <w:rPr>
          <w:rFonts w:cstheme="minorHAnsi"/>
        </w:rPr>
        <w:t xml:space="preserve">____________________________________ </w:t>
      </w:r>
      <w:r w:rsidRPr="005C0BB3">
        <w:rPr>
          <w:rFonts w:cstheme="minorHAnsi"/>
        </w:rPr>
        <w:t xml:space="preserve">conferma di aver preso visione </w:t>
      </w:r>
      <w:r w:rsidR="00F52D95">
        <w:rPr>
          <w:rFonts w:cstheme="minorHAnsi"/>
        </w:rPr>
        <w:t>delle</w:t>
      </w:r>
      <w:r w:rsidRPr="005C0BB3">
        <w:rPr>
          <w:rFonts w:cstheme="minorHAnsi"/>
        </w:rPr>
        <w:t xml:space="preserve"> caratteristiche strutturali, tecniche e di sicurezza dell</w:t>
      </w:r>
      <w:r w:rsidR="00F52D95">
        <w:rPr>
          <w:rFonts w:cstheme="minorHAnsi"/>
        </w:rPr>
        <w:t>a</w:t>
      </w:r>
      <w:r w:rsidRPr="005C0BB3">
        <w:rPr>
          <w:rFonts w:cstheme="minorHAnsi"/>
        </w:rPr>
        <w:t xml:space="preserve"> Sal</w:t>
      </w:r>
      <w:r w:rsidR="00F52D95">
        <w:rPr>
          <w:rFonts w:cstheme="minorHAnsi"/>
        </w:rPr>
        <w:t>a</w:t>
      </w:r>
      <w:r w:rsidRPr="005C0BB3">
        <w:rPr>
          <w:rFonts w:cstheme="minorHAnsi"/>
        </w:rPr>
        <w:t xml:space="preserve"> e dei servizi e che gli stessi sono idonei al</w:t>
      </w:r>
      <w:r w:rsidR="00F52D95">
        <w:rPr>
          <w:rFonts w:cstheme="minorHAnsi"/>
        </w:rPr>
        <w:t xml:space="preserve"> proprio evento/riunione</w:t>
      </w:r>
      <w:r w:rsidRPr="005C0BB3">
        <w:rPr>
          <w:rFonts w:cstheme="minorHAnsi"/>
        </w:rPr>
        <w:t xml:space="preserve">, esonerando a tal fine </w:t>
      </w:r>
      <w:r w:rsidR="00F52D95">
        <w:rPr>
          <w:rFonts w:cstheme="minorHAnsi"/>
        </w:rPr>
        <w:t>APT</w:t>
      </w:r>
      <w:r w:rsidRPr="005C0BB3">
        <w:rPr>
          <w:rFonts w:cstheme="minorHAnsi"/>
        </w:rPr>
        <w:t xml:space="preserve"> da qualsiasi responsabilità. </w:t>
      </w:r>
    </w:p>
    <w:p w14:paraId="6BEC4154" w14:textId="5A8AF960" w:rsidR="002619D5" w:rsidRDefault="002619D5" w:rsidP="00F52D95">
      <w:pPr>
        <w:spacing w:after="60"/>
        <w:jc w:val="both"/>
        <w:rPr>
          <w:rFonts w:cstheme="minorHAnsi"/>
        </w:rPr>
      </w:pPr>
      <w:r w:rsidRPr="00EC354C">
        <w:rPr>
          <w:rFonts w:cstheme="minorHAnsi"/>
          <w:b/>
          <w:bCs/>
          <w:color w:val="003399"/>
        </w:rPr>
        <w:t>Custodia dei locali</w:t>
      </w:r>
      <w:r w:rsidRPr="00D31E73">
        <w:rPr>
          <w:rFonts w:cstheme="minorHAnsi"/>
        </w:rPr>
        <w:t xml:space="preserve">: durante </w:t>
      </w:r>
      <w:r>
        <w:rPr>
          <w:rFonts w:cstheme="minorHAnsi"/>
        </w:rPr>
        <w:t>l’evento/riunione previsto, a _______________________________________</w:t>
      </w:r>
      <w:r w:rsidRPr="00D31E73">
        <w:rPr>
          <w:rFonts w:cstheme="minorHAnsi"/>
        </w:rPr>
        <w:t xml:space="preserve"> è affidata la custodia de</w:t>
      </w:r>
      <w:r>
        <w:rPr>
          <w:rFonts w:cstheme="minorHAnsi"/>
        </w:rPr>
        <w:t>lla Sala e locali annessi</w:t>
      </w:r>
      <w:r w:rsidR="00EC354C">
        <w:rPr>
          <w:rFonts w:cstheme="minorHAnsi"/>
        </w:rPr>
        <w:t xml:space="preserve"> e relative</w:t>
      </w:r>
      <w:r w:rsidRPr="00D31E73">
        <w:rPr>
          <w:rFonts w:cstheme="minorHAnsi"/>
        </w:rPr>
        <w:t xml:space="preserve"> attrezzature, con ogni conseguenza di legge, ivi comprese le eventuali responsabilità per danni diretti ed indiretti che dovessero </w:t>
      </w:r>
      <w:r w:rsidR="00EC354C">
        <w:rPr>
          <w:rFonts w:cstheme="minorHAnsi"/>
        </w:rPr>
        <w:t>occorrere</w:t>
      </w:r>
      <w:r w:rsidRPr="00D31E73">
        <w:rPr>
          <w:rFonts w:cstheme="minorHAnsi"/>
        </w:rPr>
        <w:t xml:space="preserve">. </w:t>
      </w:r>
      <w:r w:rsidR="00EC354C">
        <w:rPr>
          <w:rFonts w:cstheme="minorHAnsi"/>
        </w:rPr>
        <w:t xml:space="preserve">APT è </w:t>
      </w:r>
      <w:r w:rsidRPr="00D31E73">
        <w:rPr>
          <w:rFonts w:cstheme="minorHAnsi"/>
        </w:rPr>
        <w:t>espressamente esonera</w:t>
      </w:r>
      <w:r w:rsidR="00EC354C">
        <w:rPr>
          <w:rFonts w:cstheme="minorHAnsi"/>
        </w:rPr>
        <w:t>ta</w:t>
      </w:r>
      <w:r w:rsidRPr="00D31E73">
        <w:rPr>
          <w:rFonts w:cstheme="minorHAnsi"/>
        </w:rPr>
        <w:t xml:space="preserve"> da qualsiasi responsabilità per manomissione, perdita, furto, incendio o </w:t>
      </w:r>
      <w:r w:rsidRPr="00D31E73">
        <w:rPr>
          <w:rFonts w:cstheme="minorHAnsi"/>
        </w:rPr>
        <w:lastRenderedPageBreak/>
        <w:t>danneggiamento di beni mobili, materiale e quant’altro di sua proprietà o di proprietà di terzi introdotti nei locali oggetto di concessione.</w:t>
      </w:r>
    </w:p>
    <w:p w14:paraId="2AF59DD6" w14:textId="3C80B1AC" w:rsidR="00A7542E" w:rsidRDefault="00C016A3" w:rsidP="00EC354C">
      <w:pPr>
        <w:spacing w:after="60"/>
        <w:jc w:val="both"/>
      </w:pPr>
      <w:r w:rsidRPr="00EC354C">
        <w:rPr>
          <w:rFonts w:cstheme="minorHAnsi"/>
          <w:b/>
          <w:bCs/>
          <w:color w:val="003399"/>
        </w:rPr>
        <w:t>Riconsegna dei Locali</w:t>
      </w:r>
      <w:r w:rsidRPr="005C0BB3">
        <w:rPr>
          <w:rFonts w:cstheme="minorHAnsi"/>
        </w:rPr>
        <w:t xml:space="preserve">: </w:t>
      </w:r>
      <w:r w:rsidR="00F52D95">
        <w:rPr>
          <w:rFonts w:cstheme="minorHAnsi"/>
        </w:rPr>
        <w:t>_____________________________________</w:t>
      </w:r>
      <w:r w:rsidRPr="005C0BB3">
        <w:rPr>
          <w:rFonts w:cstheme="minorHAnsi"/>
        </w:rPr>
        <w:t xml:space="preserve"> dovrà riconsegnare i locali nel medesimo stato d’uso e di funzionamento così come ricevuti alla consegna, salvo il normale deperimento dovuto all’uso</w:t>
      </w:r>
      <w:r w:rsidR="00F52D95">
        <w:rPr>
          <w:rFonts w:cstheme="minorHAnsi"/>
        </w:rPr>
        <w:t xml:space="preserve">; lo stesso </w:t>
      </w:r>
      <w:r w:rsidRPr="005C0BB3">
        <w:rPr>
          <w:rFonts w:cstheme="minorHAnsi"/>
        </w:rPr>
        <w:t>sarà ritenuto responsabile degli eventuali danni a cose o persone, ammanchi e manomissioni verificatisi durante il periodo di utilizzo dell</w:t>
      </w:r>
      <w:r w:rsidR="00F52D95">
        <w:rPr>
          <w:rFonts w:cstheme="minorHAnsi"/>
        </w:rPr>
        <w:t>a</w:t>
      </w:r>
      <w:r w:rsidRPr="005C0BB3">
        <w:rPr>
          <w:rFonts w:cstheme="minorHAnsi"/>
        </w:rPr>
        <w:t xml:space="preserve"> </w:t>
      </w:r>
      <w:r w:rsidR="00F52D95">
        <w:rPr>
          <w:rFonts w:cstheme="minorHAnsi"/>
        </w:rPr>
        <w:t>S</w:t>
      </w:r>
      <w:r w:rsidRPr="005C0BB3">
        <w:rPr>
          <w:rFonts w:cstheme="minorHAnsi"/>
        </w:rPr>
        <w:t>al</w:t>
      </w:r>
      <w:r w:rsidR="00F52D95">
        <w:rPr>
          <w:rFonts w:cstheme="minorHAnsi"/>
        </w:rPr>
        <w:t>a</w:t>
      </w:r>
      <w:r w:rsidRPr="005C0BB3">
        <w:rPr>
          <w:rFonts w:cstheme="minorHAnsi"/>
        </w:rPr>
        <w:t xml:space="preserve"> e manleverà e terrà indenne </w:t>
      </w:r>
      <w:r w:rsidR="00F52D95">
        <w:rPr>
          <w:rFonts w:cstheme="minorHAnsi"/>
        </w:rPr>
        <w:t>APT</w:t>
      </w:r>
      <w:r w:rsidRPr="005C0BB3">
        <w:rPr>
          <w:rFonts w:cstheme="minorHAnsi"/>
        </w:rPr>
        <w:t xml:space="preserve"> da eventuali pretese di terzi al riguardo. I suddetti locali al termine dell</w:t>
      </w:r>
      <w:r w:rsidR="00F52D95">
        <w:rPr>
          <w:rFonts w:cstheme="minorHAnsi"/>
        </w:rPr>
        <w:t>’evento/riunione</w:t>
      </w:r>
      <w:r w:rsidRPr="005C0BB3">
        <w:rPr>
          <w:rFonts w:cstheme="minorHAnsi"/>
        </w:rPr>
        <w:t xml:space="preserve"> dovranno essere riconsegnati liberi da persone e da eventuali beni e/o effetti personali dei partecipanti. In caso contrario </w:t>
      </w:r>
      <w:r w:rsidR="00F52D95">
        <w:rPr>
          <w:rFonts w:cstheme="minorHAnsi"/>
        </w:rPr>
        <w:t xml:space="preserve">APT </w:t>
      </w:r>
      <w:r w:rsidRPr="005C0BB3">
        <w:rPr>
          <w:rFonts w:cstheme="minorHAnsi"/>
        </w:rPr>
        <w:t>è fin d’ora autorizzat</w:t>
      </w:r>
      <w:r w:rsidR="00F52D95">
        <w:rPr>
          <w:rFonts w:cstheme="minorHAnsi"/>
        </w:rPr>
        <w:t>a</w:t>
      </w:r>
      <w:r w:rsidRPr="005C0BB3">
        <w:rPr>
          <w:rFonts w:cstheme="minorHAnsi"/>
        </w:rPr>
        <w:t xml:space="preserve">, se lo riterrà opportuno, a provvedere direttamente allo sgombero dei locali, addebitando </w:t>
      </w:r>
      <w:r w:rsidR="00F52D95">
        <w:rPr>
          <w:rFonts w:cstheme="minorHAnsi"/>
        </w:rPr>
        <w:t xml:space="preserve">a ______________________________________ </w:t>
      </w:r>
      <w:r w:rsidRPr="005C0BB3">
        <w:rPr>
          <w:rFonts w:cstheme="minorHAnsi"/>
        </w:rPr>
        <w:t>tutte le spese e con riserva dei danni se ciò ritardi lo svolgimento di altre manifestazioni.</w:t>
      </w:r>
    </w:p>
    <w:p w14:paraId="5312E39C" w14:textId="49A98AF7" w:rsidR="00A7542E" w:rsidRDefault="00EC354C" w:rsidP="00EC354C">
      <w:pPr>
        <w:spacing w:after="60"/>
        <w:jc w:val="both"/>
        <w:rPr>
          <w:rFonts w:cstheme="minorHAnsi"/>
        </w:rPr>
      </w:pPr>
      <w:r w:rsidRPr="00EC354C">
        <w:rPr>
          <w:rFonts w:cstheme="minorHAnsi"/>
          <w:b/>
          <w:bCs/>
          <w:color w:val="003399"/>
        </w:rPr>
        <w:t>Divieto di sublocazione dei Locali</w:t>
      </w:r>
      <w:r w:rsidRPr="00D31E73">
        <w:rPr>
          <w:rFonts w:cstheme="minorHAnsi"/>
        </w:rPr>
        <w:t>: è fatto espresso divieto a</w:t>
      </w:r>
      <w:r>
        <w:rPr>
          <w:rFonts w:cstheme="minorHAnsi"/>
        </w:rPr>
        <w:t xml:space="preserve"> ____________________________________</w:t>
      </w:r>
      <w:r w:rsidRPr="00D31E73">
        <w:rPr>
          <w:rFonts w:cstheme="minorHAnsi"/>
        </w:rPr>
        <w:t xml:space="preserve"> di sublocare in tutto o in parte ad altro organizzatore i locali e l</w:t>
      </w:r>
      <w:r>
        <w:rPr>
          <w:rFonts w:cstheme="minorHAnsi"/>
        </w:rPr>
        <w:t>a</w:t>
      </w:r>
      <w:r w:rsidRPr="00D31E73">
        <w:rPr>
          <w:rFonts w:cstheme="minorHAnsi"/>
        </w:rPr>
        <w:t xml:space="preserve"> </w:t>
      </w:r>
      <w:r>
        <w:rPr>
          <w:rFonts w:cstheme="minorHAnsi"/>
        </w:rPr>
        <w:t>S</w:t>
      </w:r>
      <w:r w:rsidRPr="00D31E73">
        <w:rPr>
          <w:rFonts w:cstheme="minorHAnsi"/>
        </w:rPr>
        <w:t>ale oggetto del</w:t>
      </w:r>
      <w:r>
        <w:rPr>
          <w:rFonts w:cstheme="minorHAnsi"/>
        </w:rPr>
        <w:t>la presente concessione d’</w:t>
      </w:r>
      <w:r w:rsidRPr="00D31E73">
        <w:rPr>
          <w:rFonts w:cstheme="minorHAnsi"/>
        </w:rPr>
        <w:t>uso</w:t>
      </w:r>
      <w:r>
        <w:rPr>
          <w:rFonts w:cstheme="minorHAnsi"/>
        </w:rPr>
        <w:t>.</w:t>
      </w:r>
    </w:p>
    <w:p w14:paraId="4A8C6C5B" w14:textId="6E8C526B" w:rsidR="00EC354C" w:rsidRDefault="00EC354C" w:rsidP="009A2C97">
      <w:pPr>
        <w:spacing w:after="60"/>
        <w:jc w:val="both"/>
        <w:rPr>
          <w:rFonts w:cstheme="minorHAnsi"/>
        </w:rPr>
      </w:pPr>
      <w:r w:rsidRPr="009A2C97">
        <w:rPr>
          <w:rFonts w:cstheme="minorHAnsi"/>
          <w:b/>
          <w:bCs/>
          <w:color w:val="003399"/>
        </w:rPr>
        <w:t>Liberatoria per servizi di comunicazione</w:t>
      </w:r>
      <w:r w:rsidRPr="00D31E73">
        <w:rPr>
          <w:rFonts w:cstheme="minorHAnsi"/>
        </w:rPr>
        <w:t xml:space="preserve">: nell’ambito </w:t>
      </w:r>
      <w:r w:rsidR="009A2C97">
        <w:rPr>
          <w:rFonts w:cstheme="minorHAnsi"/>
        </w:rPr>
        <w:t xml:space="preserve">dell’evento oggetto </w:t>
      </w:r>
      <w:r w:rsidRPr="00D31E73">
        <w:rPr>
          <w:rFonts w:cstheme="minorHAnsi"/>
        </w:rPr>
        <w:t xml:space="preserve">del presente </w:t>
      </w:r>
      <w:r>
        <w:rPr>
          <w:rFonts w:cstheme="minorHAnsi"/>
        </w:rPr>
        <w:t xml:space="preserve">documento </w:t>
      </w:r>
      <w:r w:rsidR="009A2C97">
        <w:rPr>
          <w:rFonts w:cstheme="minorHAnsi"/>
        </w:rPr>
        <w:t xml:space="preserve">di concessione locatoria, APT </w:t>
      </w:r>
      <w:r w:rsidRPr="00D31E73">
        <w:rPr>
          <w:rFonts w:cstheme="minorHAnsi"/>
        </w:rPr>
        <w:t>conced</w:t>
      </w:r>
      <w:r w:rsidR="009A2C97">
        <w:rPr>
          <w:rFonts w:cstheme="minorHAnsi"/>
        </w:rPr>
        <w:t>e</w:t>
      </w:r>
      <w:r w:rsidRPr="00D31E73">
        <w:rPr>
          <w:rFonts w:cstheme="minorHAnsi"/>
        </w:rPr>
        <w:t xml:space="preserve"> gratuitamente la possibilità di menzionare il proprio naming</w:t>
      </w:r>
      <w:r w:rsidR="009A2C97">
        <w:rPr>
          <w:rFonts w:cstheme="minorHAnsi"/>
        </w:rPr>
        <w:t>/</w:t>
      </w:r>
      <w:r w:rsidRPr="00D31E73">
        <w:rPr>
          <w:rFonts w:cstheme="minorHAnsi"/>
        </w:rPr>
        <w:t>marchio</w:t>
      </w:r>
      <w:r w:rsidR="009A2C97">
        <w:rPr>
          <w:rFonts w:cstheme="minorHAnsi"/>
        </w:rPr>
        <w:t xml:space="preserve"> esclusivamente quale riferimento della Sala</w:t>
      </w:r>
      <w:r w:rsidRPr="00D31E73">
        <w:rPr>
          <w:rFonts w:cstheme="minorHAnsi"/>
        </w:rPr>
        <w:t xml:space="preserve"> in tutti i comunicati che verranno eventualmente diffusi a fini promozionali</w:t>
      </w:r>
      <w:r w:rsidR="009A2C97">
        <w:rPr>
          <w:rFonts w:cstheme="minorHAnsi"/>
        </w:rPr>
        <w:t>.</w:t>
      </w:r>
    </w:p>
    <w:p w14:paraId="5935BF69" w14:textId="77777777" w:rsidR="00EC354C" w:rsidRDefault="00EC354C" w:rsidP="00EC354C">
      <w:pPr>
        <w:jc w:val="both"/>
      </w:pPr>
    </w:p>
    <w:p w14:paraId="75C1795F" w14:textId="263D16CE" w:rsidR="009A2C97" w:rsidRDefault="009A2C97" w:rsidP="00EC354C">
      <w:pPr>
        <w:jc w:val="both"/>
      </w:pPr>
      <w:r>
        <w:t>Per tutto quanto non espressamente qui citato, vale il Regolamento per l’utilizzo della Sala convegni multimediale di APT, di cui ____________________________________________ prende atto e accetta integralmente.</w:t>
      </w:r>
    </w:p>
    <w:p w14:paraId="7D2303D5" w14:textId="1E3EB703" w:rsidR="009A2C97" w:rsidRDefault="009A2C97" w:rsidP="00EC354C">
      <w:pPr>
        <w:jc w:val="both"/>
      </w:pPr>
      <w:r>
        <w:t>PROT.</w:t>
      </w:r>
    </w:p>
    <w:p w14:paraId="79FFB769" w14:textId="1507FD91" w:rsidR="009A2C97" w:rsidRDefault="009A2C97" w:rsidP="00EC354C">
      <w:pPr>
        <w:jc w:val="both"/>
      </w:pPr>
      <w:r>
        <w:t xml:space="preserve">Gorizia, </w:t>
      </w:r>
    </w:p>
    <w:p w14:paraId="423EAA94" w14:textId="411A4A3B" w:rsidR="009A2C97" w:rsidRDefault="009A2C97" w:rsidP="009A2C97">
      <w:pPr>
        <w:ind w:left="4820"/>
        <w:jc w:val="center"/>
      </w:pPr>
      <w:r>
        <w:t>Il Direttore Generale</w:t>
      </w:r>
    </w:p>
    <w:p w14:paraId="67596C88" w14:textId="47B3F6ED" w:rsidR="009A2C97" w:rsidRDefault="009A2C97" w:rsidP="009A2C97">
      <w:pPr>
        <w:ind w:left="4820"/>
        <w:jc w:val="center"/>
      </w:pPr>
      <w:r>
        <w:t>Dott. Luca Di Benedetto</w:t>
      </w:r>
    </w:p>
    <w:p w14:paraId="46A2D0B9" w14:textId="77777777" w:rsidR="009A2C97" w:rsidRDefault="009A2C97" w:rsidP="00EC354C">
      <w:pPr>
        <w:jc w:val="both"/>
      </w:pPr>
    </w:p>
    <w:p w14:paraId="56B5E408" w14:textId="637E84EB" w:rsidR="009A2C97" w:rsidRDefault="009A2C97" w:rsidP="009A2C97">
      <w:pPr>
        <w:ind w:right="4535"/>
        <w:jc w:val="center"/>
      </w:pPr>
      <w:r>
        <w:t>Per accettazione</w:t>
      </w:r>
    </w:p>
    <w:p w14:paraId="219B261E" w14:textId="28A0E484" w:rsidR="009A2C97" w:rsidRDefault="009A2C97" w:rsidP="009A2C97">
      <w:pPr>
        <w:ind w:right="4535"/>
        <w:jc w:val="center"/>
      </w:pPr>
      <w:r>
        <w:t>Nome, Cognome, Timbro</w:t>
      </w:r>
    </w:p>
    <w:p w14:paraId="5E1B851B" w14:textId="77777777" w:rsidR="009A2C97" w:rsidRDefault="009A2C97" w:rsidP="00EC354C">
      <w:pPr>
        <w:jc w:val="both"/>
      </w:pPr>
    </w:p>
    <w:p w14:paraId="6471D4B0" w14:textId="65BB3F6B" w:rsidR="009A2C97" w:rsidRDefault="009A2C97" w:rsidP="00EC354C">
      <w:pPr>
        <w:jc w:val="both"/>
      </w:pPr>
      <w:r>
        <w:t>____________________________________________________</w:t>
      </w:r>
    </w:p>
    <w:p w14:paraId="5F9E17A0" w14:textId="77777777" w:rsidR="009A2C97" w:rsidRDefault="009A2C97" w:rsidP="00EC354C">
      <w:pPr>
        <w:jc w:val="both"/>
      </w:pPr>
    </w:p>
    <w:p w14:paraId="18A054C7" w14:textId="59E116A8" w:rsidR="00A7542E" w:rsidRDefault="00A7542E">
      <w:r>
        <w:br w:type="page"/>
      </w:r>
    </w:p>
    <w:p w14:paraId="60AC335C" w14:textId="69D52C39" w:rsidR="005206ED" w:rsidRPr="005206ED" w:rsidRDefault="005206ED" w:rsidP="005206ED">
      <w:pPr>
        <w:pStyle w:val="Sottotitolo"/>
        <w:widowControl w:val="0"/>
        <w:numPr>
          <w:ilvl w:val="0"/>
          <w:numId w:val="0"/>
        </w:numPr>
        <w:spacing w:after="120" w:line="240" w:lineRule="auto"/>
        <w:jc w:val="both"/>
        <w:rPr>
          <w:b/>
          <w:bCs/>
          <w:color w:val="003399"/>
          <w:sz w:val="36"/>
          <w:szCs w:val="36"/>
        </w:rPr>
      </w:pPr>
      <w:r w:rsidRPr="006C1DB9">
        <w:rPr>
          <w:b/>
          <w:bCs/>
          <w:color w:val="003399"/>
          <w:sz w:val="36"/>
          <w:szCs w:val="36"/>
        </w:rPr>
        <w:lastRenderedPageBreak/>
        <w:t xml:space="preserve">ALLEGATO </w:t>
      </w:r>
      <w:r w:rsidR="00A7542E" w:rsidRPr="006C1DB9">
        <w:rPr>
          <w:b/>
          <w:bCs/>
          <w:color w:val="003399"/>
          <w:sz w:val="36"/>
          <w:szCs w:val="36"/>
        </w:rPr>
        <w:t>3</w:t>
      </w:r>
      <w:r w:rsidRPr="006C1DB9">
        <w:rPr>
          <w:b/>
          <w:bCs/>
          <w:color w:val="003399"/>
          <w:sz w:val="36"/>
          <w:szCs w:val="36"/>
        </w:rPr>
        <w:t xml:space="preserve"> – Consenso privacy</w:t>
      </w:r>
    </w:p>
    <w:p w14:paraId="436F620F" w14:textId="77777777" w:rsidR="00213DE8" w:rsidRPr="00213DE8" w:rsidRDefault="00213DE8" w:rsidP="00213DE8">
      <w:pPr>
        <w:jc w:val="both"/>
        <w:rPr>
          <w:rFonts w:cstheme="minorHAnsi"/>
        </w:rPr>
      </w:pPr>
      <w:r w:rsidRPr="00213DE8">
        <w:rPr>
          <w:rFonts w:cstheme="minorHAnsi"/>
        </w:rPr>
        <w:t>Con la presente La informiamo che i Suoi dati personali verranno raccolti e trattati da Azienda Provinciale Trasporti SPA per le seguenti finalità:</w:t>
      </w:r>
    </w:p>
    <w:p w14:paraId="2311A880" w14:textId="0A874516" w:rsidR="00213DE8" w:rsidRPr="006003A6" w:rsidRDefault="00213DE8" w:rsidP="006003A6">
      <w:pPr>
        <w:pStyle w:val="Paragrafoelenco"/>
        <w:numPr>
          <w:ilvl w:val="0"/>
          <w:numId w:val="20"/>
        </w:numPr>
        <w:jc w:val="both"/>
        <w:rPr>
          <w:rFonts w:cstheme="minorHAnsi"/>
        </w:rPr>
      </w:pPr>
      <w:r w:rsidRPr="006003A6">
        <w:rPr>
          <w:rFonts w:cstheme="minorHAnsi"/>
        </w:rPr>
        <w:t>accettazione della richiesta di utilizzo della Sala Con</w:t>
      </w:r>
      <w:r w:rsidR="000D589A">
        <w:rPr>
          <w:rFonts w:cstheme="minorHAnsi"/>
        </w:rPr>
        <w:t>vegni</w:t>
      </w:r>
      <w:r w:rsidRPr="006003A6">
        <w:rPr>
          <w:rFonts w:cstheme="minorHAnsi"/>
        </w:rPr>
        <w:t xml:space="preserve"> e redazione della relativa documentazione;</w:t>
      </w:r>
    </w:p>
    <w:p w14:paraId="777A022D" w14:textId="77777777" w:rsidR="00213DE8" w:rsidRPr="006003A6" w:rsidRDefault="00213DE8" w:rsidP="006003A6">
      <w:pPr>
        <w:pStyle w:val="Paragrafoelenco"/>
        <w:numPr>
          <w:ilvl w:val="0"/>
          <w:numId w:val="20"/>
        </w:numPr>
        <w:jc w:val="both"/>
        <w:rPr>
          <w:rFonts w:cstheme="minorHAnsi"/>
        </w:rPr>
      </w:pPr>
      <w:r w:rsidRPr="006003A6">
        <w:rPr>
          <w:rFonts w:cstheme="minorHAnsi"/>
        </w:rPr>
        <w:t>videosorveglianza all’interno dei locali e delle vie di accesso per ragioni di sicurezza ed incolumità degli utenti. La videosorveglianza non riguarda i locali bagni.</w:t>
      </w:r>
    </w:p>
    <w:p w14:paraId="1EB263B9" w14:textId="77777777" w:rsidR="00213DE8" w:rsidRPr="006003A6" w:rsidRDefault="00213DE8" w:rsidP="006003A6">
      <w:pPr>
        <w:pStyle w:val="Paragrafoelenco"/>
        <w:numPr>
          <w:ilvl w:val="0"/>
          <w:numId w:val="20"/>
        </w:numPr>
        <w:jc w:val="both"/>
        <w:rPr>
          <w:rFonts w:cstheme="minorHAnsi"/>
        </w:rPr>
      </w:pPr>
      <w:r w:rsidRPr="006003A6">
        <w:rPr>
          <w:rFonts w:cstheme="minorHAnsi"/>
        </w:rPr>
        <w:t>gestione di una banca dati a fini statistici aziendali.</w:t>
      </w:r>
    </w:p>
    <w:p w14:paraId="24B42ED9" w14:textId="77777777" w:rsidR="00213DE8" w:rsidRPr="00213DE8" w:rsidRDefault="00213DE8" w:rsidP="00213DE8">
      <w:pPr>
        <w:jc w:val="both"/>
        <w:rPr>
          <w:rFonts w:cstheme="minorHAnsi"/>
        </w:rPr>
      </w:pPr>
      <w:r w:rsidRPr="00213DE8">
        <w:rPr>
          <w:rFonts w:cstheme="minorHAnsi"/>
        </w:rPr>
        <w:t xml:space="preserve">Il trattamento potrà essere effettuato, con modalità manuale o anche con l’ausilio di strumenti elettronici, in conformità con quanto stabilito dal Regolamento UE 2016/679 e relativo Disciplinare Tecnico in materia di misure minime di sicurezza per il cui trattamento da parte dell’Azienda Provinciale Trasporti SPA si atterrà alle indicazioni di cui all’Autorizzazione generale del Garante n. 02/2004 e successivi aggiornamenti. </w:t>
      </w:r>
    </w:p>
    <w:p w14:paraId="2F760FE1" w14:textId="77777777" w:rsidR="00213DE8" w:rsidRPr="00213DE8" w:rsidRDefault="00213DE8" w:rsidP="00213DE8">
      <w:pPr>
        <w:jc w:val="both"/>
        <w:rPr>
          <w:rFonts w:cstheme="minorHAnsi"/>
        </w:rPr>
      </w:pPr>
      <w:r w:rsidRPr="00213DE8">
        <w:rPr>
          <w:rFonts w:cstheme="minorHAnsi"/>
        </w:rPr>
        <w:t>Il conferimento dei dati per le finalità di cui alla lettera a), b) è necessario per dare corso all’accoglimento dell’istanza. Il conferimento dei dati per le finalità di cui al punto d) è, invece, facoltativo. I dati non saranno oggetto di diffusione e saranno trattati con correttezza e trasparenza a tutela della Sua riservatezza e dei Suoi diritti.</w:t>
      </w:r>
    </w:p>
    <w:p w14:paraId="5F4BE46E" w14:textId="77777777" w:rsidR="00213DE8" w:rsidRPr="00213DE8" w:rsidRDefault="00213DE8" w:rsidP="00213DE8">
      <w:pPr>
        <w:jc w:val="both"/>
        <w:rPr>
          <w:rFonts w:cstheme="minorHAnsi"/>
        </w:rPr>
      </w:pPr>
      <w:r w:rsidRPr="00213DE8">
        <w:rPr>
          <w:rFonts w:cstheme="minorHAnsi"/>
        </w:rPr>
        <w:t>Titolare del trattamento è l’Azienda Provinciale Trasporti Spa</w:t>
      </w:r>
    </w:p>
    <w:p w14:paraId="7D874AEA" w14:textId="0A81C44F" w:rsidR="00213DE8" w:rsidRPr="00213DE8" w:rsidRDefault="00213DE8" w:rsidP="00213DE8">
      <w:pPr>
        <w:jc w:val="both"/>
        <w:rPr>
          <w:rFonts w:cstheme="minorHAnsi"/>
        </w:rPr>
      </w:pPr>
      <w:r w:rsidRPr="00213DE8">
        <w:rPr>
          <w:rFonts w:cstheme="minorHAnsi"/>
        </w:rPr>
        <w:t xml:space="preserve">In ogni momento Lei potrà verificare i dati che La riguardano, ed eventualmente farli correggere, aggiornare o cancellare, scrivendo o contattando l’Azienda Provinciale Trasporti Spa all’ indirizzo mail </w:t>
      </w:r>
      <w:r w:rsidR="000D589A">
        <w:rPr>
          <w:rFonts w:cstheme="minorHAnsi"/>
        </w:rPr>
        <w:t>segreteria@aptgorizia.it</w:t>
      </w:r>
    </w:p>
    <w:p w14:paraId="4A51F5FB" w14:textId="77777777" w:rsidR="00213DE8" w:rsidRPr="00213DE8" w:rsidRDefault="00213DE8" w:rsidP="00213DE8">
      <w:pPr>
        <w:jc w:val="both"/>
        <w:rPr>
          <w:rFonts w:cstheme="minorHAnsi"/>
        </w:rPr>
      </w:pPr>
      <w:r w:rsidRPr="00213DE8">
        <w:rPr>
          <w:rFonts w:cstheme="minorHAnsi"/>
        </w:rPr>
        <w:t>Letta la presente l’informativa che precede, Le chiediamo pertanto di voler prestare il Suo consenso per il trattamento dei Suoi dati personali.</w:t>
      </w:r>
    </w:p>
    <w:p w14:paraId="45568B81" w14:textId="77777777" w:rsidR="00213DE8" w:rsidRPr="00213DE8" w:rsidRDefault="00213DE8" w:rsidP="00213DE8">
      <w:pPr>
        <w:jc w:val="both"/>
        <w:rPr>
          <w:rFonts w:cstheme="minorHAnsi"/>
        </w:rPr>
      </w:pPr>
      <w:r w:rsidRPr="00213DE8">
        <w:rPr>
          <w:rFonts w:cstheme="minorHAnsi"/>
        </w:rPr>
        <w:t>Io sottoscritto _________________________________________________, presto il mio consenso al trattamento dei miei dati personali da parte dell’Azienda Provinciale Trasporti SPA anche per ciò che attiene ai dati di carattere sensibile a), b);</w:t>
      </w:r>
    </w:p>
    <w:p w14:paraId="2432AE3B" w14:textId="77777777" w:rsidR="00213DE8" w:rsidRPr="00213DE8" w:rsidRDefault="00213DE8" w:rsidP="00213DE8">
      <w:pPr>
        <w:jc w:val="both"/>
        <w:rPr>
          <w:rFonts w:cstheme="minorHAnsi"/>
        </w:rPr>
      </w:pPr>
      <w:r w:rsidRPr="00213DE8">
        <w:rPr>
          <w:rFonts w:cstheme="minorHAnsi"/>
        </w:rPr>
        <w:t>Non presto/Presto, altresì, il mio consenso per il trattamento previsto alla lett. d) di cui sopra.</w:t>
      </w:r>
    </w:p>
    <w:p w14:paraId="4752C328" w14:textId="77777777" w:rsidR="00213DE8" w:rsidRPr="00213DE8" w:rsidRDefault="00213DE8" w:rsidP="00213DE8">
      <w:pPr>
        <w:jc w:val="both"/>
        <w:rPr>
          <w:rFonts w:cstheme="minorHAnsi"/>
        </w:rPr>
      </w:pPr>
      <w:r w:rsidRPr="00213DE8">
        <w:rPr>
          <w:rFonts w:cstheme="minorHAnsi"/>
        </w:rPr>
        <w:t>Gorizia ___________</w:t>
      </w:r>
    </w:p>
    <w:p w14:paraId="4D15B870" w14:textId="77777777" w:rsidR="00213DE8" w:rsidRPr="00213DE8" w:rsidRDefault="00213DE8" w:rsidP="00213DE8">
      <w:pPr>
        <w:jc w:val="both"/>
        <w:rPr>
          <w:rFonts w:cstheme="minorHAnsi"/>
        </w:rPr>
      </w:pPr>
      <w:r w:rsidRPr="00213DE8">
        <w:rPr>
          <w:rFonts w:cstheme="minorHAnsi"/>
        </w:rPr>
        <w:t xml:space="preserve">                                                                                           </w:t>
      </w:r>
    </w:p>
    <w:p w14:paraId="55517189" w14:textId="77777777" w:rsidR="00213DE8" w:rsidRPr="00213DE8" w:rsidRDefault="00213DE8" w:rsidP="00213DE8">
      <w:pPr>
        <w:jc w:val="both"/>
        <w:rPr>
          <w:rFonts w:cstheme="minorHAnsi"/>
        </w:rPr>
      </w:pPr>
      <w:r w:rsidRPr="00213DE8">
        <w:rPr>
          <w:rFonts w:cstheme="minorHAnsi"/>
        </w:rPr>
        <w:t xml:space="preserve">                                                                                      Il Richiedente</w:t>
      </w:r>
    </w:p>
    <w:p w14:paraId="036478BD" w14:textId="2D5C0B9F" w:rsidR="001578FE" w:rsidRPr="00213DE8" w:rsidRDefault="00213DE8" w:rsidP="00213DE8">
      <w:pPr>
        <w:jc w:val="both"/>
        <w:rPr>
          <w:rFonts w:cstheme="minorHAnsi"/>
        </w:rPr>
      </w:pPr>
      <w:r w:rsidRPr="00213DE8">
        <w:rPr>
          <w:rFonts w:cstheme="minorHAnsi"/>
        </w:rPr>
        <w:t xml:space="preserve">                                                                                  _______________</w:t>
      </w:r>
    </w:p>
    <w:p w14:paraId="79578B2F" w14:textId="77777777" w:rsidR="001578FE" w:rsidRDefault="001578FE" w:rsidP="00AA2004">
      <w:pPr>
        <w:spacing w:after="60" w:line="360" w:lineRule="auto"/>
        <w:jc w:val="both"/>
        <w:rPr>
          <w:rFonts w:cstheme="minorHAnsi"/>
        </w:rPr>
      </w:pPr>
    </w:p>
    <w:p w14:paraId="685C8104" w14:textId="77777777" w:rsidR="005C0BB3" w:rsidRDefault="005C0BB3" w:rsidP="00AA2004">
      <w:pPr>
        <w:spacing w:after="60" w:line="360" w:lineRule="auto"/>
        <w:jc w:val="both"/>
        <w:rPr>
          <w:rFonts w:cstheme="minorHAnsi"/>
        </w:rPr>
      </w:pPr>
    </w:p>
    <w:p w14:paraId="6A161177" w14:textId="77777777" w:rsidR="005C0BB3" w:rsidRDefault="005C0BB3" w:rsidP="00AA2004">
      <w:pPr>
        <w:spacing w:after="60" w:line="360" w:lineRule="auto"/>
        <w:jc w:val="both"/>
        <w:rPr>
          <w:rFonts w:cstheme="minorHAnsi"/>
        </w:rPr>
      </w:pPr>
    </w:p>
    <w:p w14:paraId="4CC0FA27" w14:textId="77777777" w:rsidR="005C0BB3" w:rsidRDefault="005C0BB3" w:rsidP="00AA2004">
      <w:pPr>
        <w:spacing w:after="60" w:line="360" w:lineRule="auto"/>
        <w:jc w:val="both"/>
        <w:rPr>
          <w:rFonts w:cstheme="minorHAnsi"/>
        </w:rPr>
      </w:pPr>
    </w:p>
    <w:p w14:paraId="50E6466E" w14:textId="3C05EE1C" w:rsidR="00D31E73" w:rsidRDefault="00D31E73" w:rsidP="00AA2004">
      <w:pPr>
        <w:spacing w:after="60" w:line="360" w:lineRule="auto"/>
        <w:jc w:val="both"/>
        <w:rPr>
          <w:rFonts w:cstheme="minorHAnsi"/>
        </w:rPr>
      </w:pPr>
    </w:p>
    <w:sectPr w:rsidR="00D31E73" w:rsidSect="00C303D9">
      <w:footerReference w:type="default" r:id="rId11"/>
      <w:pgSz w:w="11906" w:h="16838"/>
      <w:pgMar w:top="1417" w:right="1134" w:bottom="1134"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2B7F" w14:textId="77777777" w:rsidR="004B404B" w:rsidRDefault="004B404B" w:rsidP="00ED1656">
      <w:pPr>
        <w:spacing w:after="0" w:line="240" w:lineRule="auto"/>
      </w:pPr>
      <w:r>
        <w:separator/>
      </w:r>
    </w:p>
  </w:endnote>
  <w:endnote w:type="continuationSeparator" w:id="0">
    <w:p w14:paraId="45D8AEA0" w14:textId="77777777" w:rsidR="004B404B" w:rsidRDefault="004B404B" w:rsidP="00ED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Univers Condensed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676217"/>
      <w:docPartObj>
        <w:docPartGallery w:val="Page Numbers (Bottom of Page)"/>
        <w:docPartUnique/>
      </w:docPartObj>
    </w:sdtPr>
    <w:sdtEndPr/>
    <w:sdtContent>
      <w:p w14:paraId="4FC6E4AB" w14:textId="576A606F" w:rsidR="00C303D9" w:rsidRDefault="00C303D9">
        <w:pPr>
          <w:pStyle w:val="Pidipagina"/>
          <w:jc w:val="right"/>
        </w:pPr>
        <w:r>
          <w:fldChar w:fldCharType="begin"/>
        </w:r>
        <w:r>
          <w:instrText>PAGE   \* MERGEFORMAT</w:instrText>
        </w:r>
        <w:r>
          <w:fldChar w:fldCharType="separate"/>
        </w:r>
        <w:r>
          <w:t>2</w:t>
        </w:r>
        <w:r>
          <w:fldChar w:fldCharType="end"/>
        </w:r>
      </w:p>
    </w:sdtContent>
  </w:sdt>
  <w:p w14:paraId="49B52FA9" w14:textId="77777777" w:rsidR="00C303D9" w:rsidRDefault="00C303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4CD99" w14:textId="77777777" w:rsidR="004B404B" w:rsidRDefault="004B404B" w:rsidP="00ED1656">
      <w:pPr>
        <w:spacing w:after="0" w:line="240" w:lineRule="auto"/>
      </w:pPr>
      <w:r>
        <w:separator/>
      </w:r>
    </w:p>
  </w:footnote>
  <w:footnote w:type="continuationSeparator" w:id="0">
    <w:p w14:paraId="5FD7B81C" w14:textId="77777777" w:rsidR="004B404B" w:rsidRDefault="004B404B" w:rsidP="00ED16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000A"/>
    <w:multiLevelType w:val="hybridMultilevel"/>
    <w:tmpl w:val="FC40D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E05983"/>
    <w:multiLevelType w:val="hybridMultilevel"/>
    <w:tmpl w:val="93DE47D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AE40D71"/>
    <w:multiLevelType w:val="hybridMultilevel"/>
    <w:tmpl w:val="911447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C70F18"/>
    <w:multiLevelType w:val="hybridMultilevel"/>
    <w:tmpl w:val="8EE8BB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373AFF"/>
    <w:multiLevelType w:val="hybridMultilevel"/>
    <w:tmpl w:val="00623032"/>
    <w:lvl w:ilvl="0" w:tplc="E13EC3D4">
      <w:start w:val="1"/>
      <w:numFmt w:val="bullet"/>
      <w:lvlText w:val="þ"/>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5E675E"/>
    <w:multiLevelType w:val="hybridMultilevel"/>
    <w:tmpl w:val="BFA49FAC"/>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0807CC3"/>
    <w:multiLevelType w:val="hybridMultilevel"/>
    <w:tmpl w:val="63287E12"/>
    <w:lvl w:ilvl="0" w:tplc="8566FD20">
      <w:start w:val="1"/>
      <w:numFmt w:val="lowerLetter"/>
      <w:lvlText w:val="%1)"/>
      <w:lvlJc w:val="left"/>
      <w:pPr>
        <w:ind w:left="822" w:hanging="360"/>
      </w:pPr>
      <w:rPr>
        <w:rFonts w:hint="default"/>
        <w:b w:val="0"/>
      </w:rPr>
    </w:lvl>
    <w:lvl w:ilvl="1" w:tplc="04100019" w:tentative="1">
      <w:start w:val="1"/>
      <w:numFmt w:val="lowerLetter"/>
      <w:lvlText w:val="%2."/>
      <w:lvlJc w:val="left"/>
      <w:pPr>
        <w:ind w:left="1542" w:hanging="360"/>
      </w:pPr>
    </w:lvl>
    <w:lvl w:ilvl="2" w:tplc="0410001B" w:tentative="1">
      <w:start w:val="1"/>
      <w:numFmt w:val="lowerRoman"/>
      <w:lvlText w:val="%3."/>
      <w:lvlJc w:val="right"/>
      <w:pPr>
        <w:ind w:left="2262" w:hanging="180"/>
      </w:pPr>
    </w:lvl>
    <w:lvl w:ilvl="3" w:tplc="0410000F" w:tentative="1">
      <w:start w:val="1"/>
      <w:numFmt w:val="decimal"/>
      <w:lvlText w:val="%4."/>
      <w:lvlJc w:val="left"/>
      <w:pPr>
        <w:ind w:left="2982" w:hanging="360"/>
      </w:pPr>
    </w:lvl>
    <w:lvl w:ilvl="4" w:tplc="04100019" w:tentative="1">
      <w:start w:val="1"/>
      <w:numFmt w:val="lowerLetter"/>
      <w:lvlText w:val="%5."/>
      <w:lvlJc w:val="left"/>
      <w:pPr>
        <w:ind w:left="3702" w:hanging="360"/>
      </w:pPr>
    </w:lvl>
    <w:lvl w:ilvl="5" w:tplc="0410001B" w:tentative="1">
      <w:start w:val="1"/>
      <w:numFmt w:val="lowerRoman"/>
      <w:lvlText w:val="%6."/>
      <w:lvlJc w:val="right"/>
      <w:pPr>
        <w:ind w:left="4422" w:hanging="180"/>
      </w:pPr>
    </w:lvl>
    <w:lvl w:ilvl="6" w:tplc="0410000F" w:tentative="1">
      <w:start w:val="1"/>
      <w:numFmt w:val="decimal"/>
      <w:lvlText w:val="%7."/>
      <w:lvlJc w:val="left"/>
      <w:pPr>
        <w:ind w:left="5142" w:hanging="360"/>
      </w:pPr>
    </w:lvl>
    <w:lvl w:ilvl="7" w:tplc="04100019" w:tentative="1">
      <w:start w:val="1"/>
      <w:numFmt w:val="lowerLetter"/>
      <w:lvlText w:val="%8."/>
      <w:lvlJc w:val="left"/>
      <w:pPr>
        <w:ind w:left="5862" w:hanging="360"/>
      </w:pPr>
    </w:lvl>
    <w:lvl w:ilvl="8" w:tplc="0410001B" w:tentative="1">
      <w:start w:val="1"/>
      <w:numFmt w:val="lowerRoman"/>
      <w:lvlText w:val="%9."/>
      <w:lvlJc w:val="right"/>
      <w:pPr>
        <w:ind w:left="6582" w:hanging="180"/>
      </w:pPr>
    </w:lvl>
  </w:abstractNum>
  <w:abstractNum w:abstractNumId="7" w15:restartNumberingAfterBreak="0">
    <w:nsid w:val="20A10A23"/>
    <w:multiLevelType w:val="hybridMultilevel"/>
    <w:tmpl w:val="0FFA4362"/>
    <w:lvl w:ilvl="0" w:tplc="C2DCFF1A">
      <w:start w:val="1"/>
      <w:numFmt w:val="decimal"/>
      <w:lvlText w:val="%1."/>
      <w:lvlJc w:val="left"/>
      <w:pPr>
        <w:ind w:left="1080" w:hanging="72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5B0464"/>
    <w:multiLevelType w:val="hybridMultilevel"/>
    <w:tmpl w:val="65481AF2"/>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9C0708F"/>
    <w:multiLevelType w:val="hybridMultilevel"/>
    <w:tmpl w:val="D4A0B010"/>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4547D5"/>
    <w:multiLevelType w:val="hybridMultilevel"/>
    <w:tmpl w:val="EBB66B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AE5A40"/>
    <w:multiLevelType w:val="hybridMultilevel"/>
    <w:tmpl w:val="19B6BE5E"/>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4506656"/>
    <w:multiLevelType w:val="hybridMultilevel"/>
    <w:tmpl w:val="761A3ECA"/>
    <w:lvl w:ilvl="0" w:tplc="6512F852">
      <w:start w:val="1"/>
      <w:numFmt w:val="lowerLetter"/>
      <w:lvlText w:val="%1)"/>
      <w:lvlJc w:val="left"/>
      <w:pPr>
        <w:ind w:left="720" w:hanging="360"/>
      </w:pPr>
      <w:rPr>
        <w:rFonts w:hint="default"/>
        <w:b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85A5615"/>
    <w:multiLevelType w:val="hybridMultilevel"/>
    <w:tmpl w:val="78DC2D14"/>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2560C0"/>
    <w:multiLevelType w:val="hybridMultilevel"/>
    <w:tmpl w:val="0EC62FBE"/>
    <w:lvl w:ilvl="0" w:tplc="6512F852">
      <w:start w:val="1"/>
      <w:numFmt w:val="lowerLetter"/>
      <w:lvlText w:val="%1)"/>
      <w:lvlJc w:val="left"/>
      <w:pPr>
        <w:ind w:left="822" w:hanging="360"/>
      </w:pPr>
      <w:rPr>
        <w:rFonts w:hint="default"/>
        <w:b w:val="0"/>
      </w:rPr>
    </w:lvl>
    <w:lvl w:ilvl="1" w:tplc="04100019" w:tentative="1">
      <w:start w:val="1"/>
      <w:numFmt w:val="lowerLetter"/>
      <w:lvlText w:val="%2."/>
      <w:lvlJc w:val="left"/>
      <w:pPr>
        <w:ind w:left="1542" w:hanging="360"/>
      </w:pPr>
    </w:lvl>
    <w:lvl w:ilvl="2" w:tplc="0410001B" w:tentative="1">
      <w:start w:val="1"/>
      <w:numFmt w:val="lowerRoman"/>
      <w:lvlText w:val="%3."/>
      <w:lvlJc w:val="right"/>
      <w:pPr>
        <w:ind w:left="2262" w:hanging="180"/>
      </w:pPr>
    </w:lvl>
    <w:lvl w:ilvl="3" w:tplc="0410000F" w:tentative="1">
      <w:start w:val="1"/>
      <w:numFmt w:val="decimal"/>
      <w:lvlText w:val="%4."/>
      <w:lvlJc w:val="left"/>
      <w:pPr>
        <w:ind w:left="2982" w:hanging="360"/>
      </w:pPr>
    </w:lvl>
    <w:lvl w:ilvl="4" w:tplc="04100019" w:tentative="1">
      <w:start w:val="1"/>
      <w:numFmt w:val="lowerLetter"/>
      <w:lvlText w:val="%5."/>
      <w:lvlJc w:val="left"/>
      <w:pPr>
        <w:ind w:left="3702" w:hanging="360"/>
      </w:pPr>
    </w:lvl>
    <w:lvl w:ilvl="5" w:tplc="0410001B" w:tentative="1">
      <w:start w:val="1"/>
      <w:numFmt w:val="lowerRoman"/>
      <w:lvlText w:val="%6."/>
      <w:lvlJc w:val="right"/>
      <w:pPr>
        <w:ind w:left="4422" w:hanging="180"/>
      </w:pPr>
    </w:lvl>
    <w:lvl w:ilvl="6" w:tplc="0410000F" w:tentative="1">
      <w:start w:val="1"/>
      <w:numFmt w:val="decimal"/>
      <w:lvlText w:val="%7."/>
      <w:lvlJc w:val="left"/>
      <w:pPr>
        <w:ind w:left="5142" w:hanging="360"/>
      </w:pPr>
    </w:lvl>
    <w:lvl w:ilvl="7" w:tplc="04100019" w:tentative="1">
      <w:start w:val="1"/>
      <w:numFmt w:val="lowerLetter"/>
      <w:lvlText w:val="%8."/>
      <w:lvlJc w:val="left"/>
      <w:pPr>
        <w:ind w:left="5862" w:hanging="360"/>
      </w:pPr>
    </w:lvl>
    <w:lvl w:ilvl="8" w:tplc="0410001B" w:tentative="1">
      <w:start w:val="1"/>
      <w:numFmt w:val="lowerRoman"/>
      <w:lvlText w:val="%9."/>
      <w:lvlJc w:val="right"/>
      <w:pPr>
        <w:ind w:left="6582" w:hanging="180"/>
      </w:pPr>
    </w:lvl>
  </w:abstractNum>
  <w:abstractNum w:abstractNumId="15" w15:restartNumberingAfterBreak="0">
    <w:nsid w:val="4D480B76"/>
    <w:multiLevelType w:val="hybridMultilevel"/>
    <w:tmpl w:val="E89660E6"/>
    <w:lvl w:ilvl="0" w:tplc="360CD03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0B15A85"/>
    <w:multiLevelType w:val="hybridMultilevel"/>
    <w:tmpl w:val="D67E4E3E"/>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7A23687"/>
    <w:multiLevelType w:val="hybridMultilevel"/>
    <w:tmpl w:val="29E83104"/>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AE7C90"/>
    <w:multiLevelType w:val="hybridMultilevel"/>
    <w:tmpl w:val="FC40D51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0626469"/>
    <w:multiLevelType w:val="hybridMultilevel"/>
    <w:tmpl w:val="FC40D5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E26FCD"/>
    <w:multiLevelType w:val="hybridMultilevel"/>
    <w:tmpl w:val="B34E338A"/>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A3E1730"/>
    <w:multiLevelType w:val="hybridMultilevel"/>
    <w:tmpl w:val="FA2C2B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DCB6118"/>
    <w:multiLevelType w:val="hybridMultilevel"/>
    <w:tmpl w:val="FE3247C8"/>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6CC3E50"/>
    <w:multiLevelType w:val="hybridMultilevel"/>
    <w:tmpl w:val="540230B0"/>
    <w:lvl w:ilvl="0" w:tplc="360CD03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7D62252"/>
    <w:multiLevelType w:val="hybridMultilevel"/>
    <w:tmpl w:val="C69A976E"/>
    <w:lvl w:ilvl="0" w:tplc="360CD03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39039361">
    <w:abstractNumId w:val="23"/>
  </w:num>
  <w:num w:numId="2" w16cid:durableId="99379464">
    <w:abstractNumId w:val="11"/>
  </w:num>
  <w:num w:numId="3" w16cid:durableId="1117258402">
    <w:abstractNumId w:val="9"/>
  </w:num>
  <w:num w:numId="4" w16cid:durableId="36902261">
    <w:abstractNumId w:val="7"/>
  </w:num>
  <w:num w:numId="5" w16cid:durableId="1213344619">
    <w:abstractNumId w:val="18"/>
  </w:num>
  <w:num w:numId="6" w16cid:durableId="665866580">
    <w:abstractNumId w:val="17"/>
  </w:num>
  <w:num w:numId="7" w16cid:durableId="357974220">
    <w:abstractNumId w:val="1"/>
  </w:num>
  <w:num w:numId="8" w16cid:durableId="792215220">
    <w:abstractNumId w:val="13"/>
  </w:num>
  <w:num w:numId="9" w16cid:durableId="862935352">
    <w:abstractNumId w:val="21"/>
  </w:num>
  <w:num w:numId="10" w16cid:durableId="8719109">
    <w:abstractNumId w:val="20"/>
  </w:num>
  <w:num w:numId="11" w16cid:durableId="1090128156">
    <w:abstractNumId w:val="14"/>
  </w:num>
  <w:num w:numId="12" w16cid:durableId="186913046">
    <w:abstractNumId w:val="8"/>
  </w:num>
  <w:num w:numId="13" w16cid:durableId="823476453">
    <w:abstractNumId w:val="16"/>
  </w:num>
  <w:num w:numId="14" w16cid:durableId="225917778">
    <w:abstractNumId w:val="4"/>
  </w:num>
  <w:num w:numId="15" w16cid:durableId="1507133112">
    <w:abstractNumId w:val="22"/>
  </w:num>
  <w:num w:numId="16" w16cid:durableId="1649820924">
    <w:abstractNumId w:val="6"/>
  </w:num>
  <w:num w:numId="17" w16cid:durableId="575286820">
    <w:abstractNumId w:val="12"/>
  </w:num>
  <w:num w:numId="18" w16cid:durableId="258487055">
    <w:abstractNumId w:val="3"/>
  </w:num>
  <w:num w:numId="19" w16cid:durableId="1589538168">
    <w:abstractNumId w:val="24"/>
  </w:num>
  <w:num w:numId="20" w16cid:durableId="203948979">
    <w:abstractNumId w:val="2"/>
  </w:num>
  <w:num w:numId="21" w16cid:durableId="44380220">
    <w:abstractNumId w:val="10"/>
  </w:num>
  <w:num w:numId="22" w16cid:durableId="1826782128">
    <w:abstractNumId w:val="15"/>
  </w:num>
  <w:num w:numId="23" w16cid:durableId="454834794">
    <w:abstractNumId w:val="0"/>
  </w:num>
  <w:num w:numId="24" w16cid:durableId="1272085426">
    <w:abstractNumId w:val="19"/>
  </w:num>
  <w:num w:numId="25" w16cid:durableId="17615596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404"/>
    <w:rsid w:val="00011315"/>
    <w:rsid w:val="00014BFA"/>
    <w:rsid w:val="00016B3C"/>
    <w:rsid w:val="00017FAE"/>
    <w:rsid w:val="0002492B"/>
    <w:rsid w:val="0003598B"/>
    <w:rsid w:val="00037BCB"/>
    <w:rsid w:val="00037F3A"/>
    <w:rsid w:val="000869AE"/>
    <w:rsid w:val="000B5611"/>
    <w:rsid w:val="000D0B3E"/>
    <w:rsid w:val="000D589A"/>
    <w:rsid w:val="000E196F"/>
    <w:rsid w:val="000E54D9"/>
    <w:rsid w:val="000F0B35"/>
    <w:rsid w:val="001136DA"/>
    <w:rsid w:val="00121680"/>
    <w:rsid w:val="00130426"/>
    <w:rsid w:val="00152E29"/>
    <w:rsid w:val="001578FE"/>
    <w:rsid w:val="00165585"/>
    <w:rsid w:val="00167DBB"/>
    <w:rsid w:val="00183A71"/>
    <w:rsid w:val="001E4D6E"/>
    <w:rsid w:val="001E557F"/>
    <w:rsid w:val="001F625D"/>
    <w:rsid w:val="00213DE8"/>
    <w:rsid w:val="00224218"/>
    <w:rsid w:val="002258DC"/>
    <w:rsid w:val="00231A51"/>
    <w:rsid w:val="00232206"/>
    <w:rsid w:val="00232251"/>
    <w:rsid w:val="002619D5"/>
    <w:rsid w:val="0026490F"/>
    <w:rsid w:val="002A5ED5"/>
    <w:rsid w:val="002B461E"/>
    <w:rsid w:val="002C4FEB"/>
    <w:rsid w:val="002D67EE"/>
    <w:rsid w:val="002E30B3"/>
    <w:rsid w:val="002E58CE"/>
    <w:rsid w:val="0036623D"/>
    <w:rsid w:val="00371FA8"/>
    <w:rsid w:val="00373FDE"/>
    <w:rsid w:val="003B23C0"/>
    <w:rsid w:val="003C318A"/>
    <w:rsid w:val="003C4D8A"/>
    <w:rsid w:val="003C6A1F"/>
    <w:rsid w:val="003C7671"/>
    <w:rsid w:val="003E0E17"/>
    <w:rsid w:val="003F68D4"/>
    <w:rsid w:val="004374A4"/>
    <w:rsid w:val="00444C76"/>
    <w:rsid w:val="00451CB6"/>
    <w:rsid w:val="00460979"/>
    <w:rsid w:val="004703C2"/>
    <w:rsid w:val="0047154E"/>
    <w:rsid w:val="00472CC7"/>
    <w:rsid w:val="00475537"/>
    <w:rsid w:val="004809EC"/>
    <w:rsid w:val="00487016"/>
    <w:rsid w:val="004A0E21"/>
    <w:rsid w:val="004A772D"/>
    <w:rsid w:val="004B404B"/>
    <w:rsid w:val="004F0586"/>
    <w:rsid w:val="005115A1"/>
    <w:rsid w:val="00517F4C"/>
    <w:rsid w:val="005206ED"/>
    <w:rsid w:val="00526B0F"/>
    <w:rsid w:val="00527F3F"/>
    <w:rsid w:val="00546590"/>
    <w:rsid w:val="00565CE0"/>
    <w:rsid w:val="00595497"/>
    <w:rsid w:val="005C0BB3"/>
    <w:rsid w:val="005C2C5A"/>
    <w:rsid w:val="005F4464"/>
    <w:rsid w:val="006003A6"/>
    <w:rsid w:val="00657777"/>
    <w:rsid w:val="006955B0"/>
    <w:rsid w:val="0069724D"/>
    <w:rsid w:val="006A770B"/>
    <w:rsid w:val="006C0366"/>
    <w:rsid w:val="006C1DB9"/>
    <w:rsid w:val="00745B4D"/>
    <w:rsid w:val="00760EC0"/>
    <w:rsid w:val="007A4F38"/>
    <w:rsid w:val="007B3EC7"/>
    <w:rsid w:val="007B6936"/>
    <w:rsid w:val="007E1352"/>
    <w:rsid w:val="007E2192"/>
    <w:rsid w:val="007E2C02"/>
    <w:rsid w:val="007E31E0"/>
    <w:rsid w:val="007F26F9"/>
    <w:rsid w:val="008437C9"/>
    <w:rsid w:val="00895863"/>
    <w:rsid w:val="008B2466"/>
    <w:rsid w:val="008F3F23"/>
    <w:rsid w:val="0091329B"/>
    <w:rsid w:val="00924D39"/>
    <w:rsid w:val="0093178A"/>
    <w:rsid w:val="00993E0A"/>
    <w:rsid w:val="00995A7B"/>
    <w:rsid w:val="009A2C97"/>
    <w:rsid w:val="009C6FDD"/>
    <w:rsid w:val="009F4D56"/>
    <w:rsid w:val="00A047F0"/>
    <w:rsid w:val="00A207DF"/>
    <w:rsid w:val="00A20E6C"/>
    <w:rsid w:val="00A2519E"/>
    <w:rsid w:val="00A361E6"/>
    <w:rsid w:val="00A37FE8"/>
    <w:rsid w:val="00A7542E"/>
    <w:rsid w:val="00AA2004"/>
    <w:rsid w:val="00AD76FB"/>
    <w:rsid w:val="00B11800"/>
    <w:rsid w:val="00B42AC9"/>
    <w:rsid w:val="00B533DE"/>
    <w:rsid w:val="00B7540B"/>
    <w:rsid w:val="00B7653F"/>
    <w:rsid w:val="00BB458F"/>
    <w:rsid w:val="00BC42A1"/>
    <w:rsid w:val="00BC4F43"/>
    <w:rsid w:val="00BD6F6A"/>
    <w:rsid w:val="00BE0386"/>
    <w:rsid w:val="00C016A3"/>
    <w:rsid w:val="00C245A4"/>
    <w:rsid w:val="00C303D9"/>
    <w:rsid w:val="00C42126"/>
    <w:rsid w:val="00C42D6A"/>
    <w:rsid w:val="00C4563C"/>
    <w:rsid w:val="00C51074"/>
    <w:rsid w:val="00C64D86"/>
    <w:rsid w:val="00C80F8F"/>
    <w:rsid w:val="00C91EE6"/>
    <w:rsid w:val="00CA6499"/>
    <w:rsid w:val="00CB5D62"/>
    <w:rsid w:val="00CB7465"/>
    <w:rsid w:val="00CC23FF"/>
    <w:rsid w:val="00D31E73"/>
    <w:rsid w:val="00D67507"/>
    <w:rsid w:val="00D765E8"/>
    <w:rsid w:val="00D77C93"/>
    <w:rsid w:val="00D83C3C"/>
    <w:rsid w:val="00D868CD"/>
    <w:rsid w:val="00D9184D"/>
    <w:rsid w:val="00DA10BC"/>
    <w:rsid w:val="00DC0BE6"/>
    <w:rsid w:val="00DC4404"/>
    <w:rsid w:val="00E224C5"/>
    <w:rsid w:val="00E3189B"/>
    <w:rsid w:val="00E55CEB"/>
    <w:rsid w:val="00E67266"/>
    <w:rsid w:val="00E90878"/>
    <w:rsid w:val="00EB16EF"/>
    <w:rsid w:val="00EB5C9C"/>
    <w:rsid w:val="00EC354C"/>
    <w:rsid w:val="00ED1656"/>
    <w:rsid w:val="00ED3903"/>
    <w:rsid w:val="00EF186E"/>
    <w:rsid w:val="00F0197A"/>
    <w:rsid w:val="00F171EB"/>
    <w:rsid w:val="00F43699"/>
    <w:rsid w:val="00F52D95"/>
    <w:rsid w:val="00F81F53"/>
    <w:rsid w:val="00F92280"/>
    <w:rsid w:val="00FD63A9"/>
    <w:rsid w:val="00FE158E"/>
    <w:rsid w:val="00FE2638"/>
    <w:rsid w:val="00FE3B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FF70"/>
  <w15:chartTrackingRefBased/>
  <w15:docId w15:val="{CEA4405C-6ADC-458B-95CC-23921795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16A3"/>
  </w:style>
  <w:style w:type="paragraph" w:styleId="Titolo1">
    <w:name w:val="heading 1"/>
    <w:basedOn w:val="Normale"/>
    <w:next w:val="Normale"/>
    <w:link w:val="Titolo1Carattere"/>
    <w:uiPriority w:val="9"/>
    <w:qFormat/>
    <w:rsid w:val="00DC44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C44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DC440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DC440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440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44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44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44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44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440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C440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DC440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DC440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440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44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44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44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44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4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44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44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44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44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4404"/>
    <w:rPr>
      <w:i/>
      <w:iCs/>
      <w:color w:val="404040" w:themeColor="text1" w:themeTint="BF"/>
    </w:rPr>
  </w:style>
  <w:style w:type="paragraph" w:styleId="Paragrafoelenco">
    <w:name w:val="List Paragraph"/>
    <w:basedOn w:val="Normale"/>
    <w:uiPriority w:val="34"/>
    <w:qFormat/>
    <w:rsid w:val="00DC4404"/>
    <w:pPr>
      <w:ind w:left="720"/>
      <w:contextualSpacing/>
    </w:pPr>
  </w:style>
  <w:style w:type="character" w:styleId="Enfasiintensa">
    <w:name w:val="Intense Emphasis"/>
    <w:basedOn w:val="Carpredefinitoparagrafo"/>
    <w:uiPriority w:val="21"/>
    <w:qFormat/>
    <w:rsid w:val="00DC4404"/>
    <w:rPr>
      <w:i/>
      <w:iCs/>
      <w:color w:val="0F4761" w:themeColor="accent1" w:themeShade="BF"/>
    </w:rPr>
  </w:style>
  <w:style w:type="paragraph" w:styleId="Citazioneintensa">
    <w:name w:val="Intense Quote"/>
    <w:basedOn w:val="Normale"/>
    <w:next w:val="Normale"/>
    <w:link w:val="CitazioneintensaCarattere"/>
    <w:uiPriority w:val="30"/>
    <w:qFormat/>
    <w:rsid w:val="00DC4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4404"/>
    <w:rPr>
      <w:i/>
      <w:iCs/>
      <w:color w:val="0F4761" w:themeColor="accent1" w:themeShade="BF"/>
    </w:rPr>
  </w:style>
  <w:style w:type="character" w:styleId="Riferimentointenso">
    <w:name w:val="Intense Reference"/>
    <w:basedOn w:val="Carpredefinitoparagrafo"/>
    <w:uiPriority w:val="32"/>
    <w:qFormat/>
    <w:rsid w:val="00DC4404"/>
    <w:rPr>
      <w:b/>
      <w:bCs/>
      <w:smallCaps/>
      <w:color w:val="0F4761" w:themeColor="accent1" w:themeShade="BF"/>
      <w:spacing w:val="5"/>
    </w:rPr>
  </w:style>
  <w:style w:type="character" w:styleId="Collegamentoipertestuale">
    <w:name w:val="Hyperlink"/>
    <w:basedOn w:val="Carpredefinitoparagrafo"/>
    <w:uiPriority w:val="99"/>
    <w:unhideWhenUsed/>
    <w:rsid w:val="00E67266"/>
    <w:rPr>
      <w:color w:val="467886" w:themeColor="hyperlink"/>
      <w:u w:val="single"/>
    </w:rPr>
  </w:style>
  <w:style w:type="character" w:styleId="Menzionenonrisolta">
    <w:name w:val="Unresolved Mention"/>
    <w:basedOn w:val="Carpredefinitoparagrafo"/>
    <w:uiPriority w:val="99"/>
    <w:semiHidden/>
    <w:unhideWhenUsed/>
    <w:rsid w:val="00E67266"/>
    <w:rPr>
      <w:color w:val="605E5C"/>
      <w:shd w:val="clear" w:color="auto" w:fill="E1DFDD"/>
    </w:rPr>
  </w:style>
  <w:style w:type="paragraph" w:styleId="Testonotaapidipagina">
    <w:name w:val="footnote text"/>
    <w:basedOn w:val="Normale"/>
    <w:link w:val="TestonotaapidipaginaCarattere"/>
    <w:uiPriority w:val="99"/>
    <w:semiHidden/>
    <w:unhideWhenUsed/>
    <w:rsid w:val="00ED165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D1656"/>
    <w:rPr>
      <w:sz w:val="20"/>
      <w:szCs w:val="20"/>
    </w:rPr>
  </w:style>
  <w:style w:type="character" w:styleId="Rimandonotaapidipagina">
    <w:name w:val="footnote reference"/>
    <w:basedOn w:val="Carpredefinitoparagrafo"/>
    <w:uiPriority w:val="99"/>
    <w:semiHidden/>
    <w:unhideWhenUsed/>
    <w:rsid w:val="00ED1656"/>
    <w:rPr>
      <w:vertAlign w:val="superscript"/>
    </w:rPr>
  </w:style>
  <w:style w:type="paragraph" w:customStyle="1" w:styleId="WW-NormaleWeb">
    <w:name w:val="WW-Normale (Web)"/>
    <w:basedOn w:val="Normale"/>
    <w:rsid w:val="002C4FEB"/>
    <w:pPr>
      <w:widowControl w:val="0"/>
      <w:autoSpaceDE w:val="0"/>
      <w:autoSpaceDN w:val="0"/>
      <w:adjustRightInd w:val="0"/>
      <w:spacing w:before="100" w:after="100" w:line="240" w:lineRule="auto"/>
    </w:pPr>
    <w:rPr>
      <w:rFonts w:ascii="Times New Roman" w:eastAsia="Times New Roman" w:hAnsi="Times New Roman" w:cs="Times New Roman"/>
      <w:kern w:val="0"/>
      <w:sz w:val="24"/>
      <w:szCs w:val="24"/>
      <w:lang w:eastAsia="it-IT"/>
      <w14:ligatures w14:val="none"/>
    </w:rPr>
  </w:style>
  <w:style w:type="paragraph" w:styleId="Corpodeltesto3">
    <w:name w:val="Body Text 3"/>
    <w:basedOn w:val="Normale"/>
    <w:link w:val="Corpodeltesto3Carattere"/>
    <w:semiHidden/>
    <w:unhideWhenUsed/>
    <w:rsid w:val="002C4FEB"/>
    <w:pPr>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semiHidden/>
    <w:rsid w:val="002C4FEB"/>
    <w:rPr>
      <w:rFonts w:ascii="Times New Roman" w:eastAsia="Times New Roman" w:hAnsi="Times New Roman" w:cs="Times New Roman"/>
      <w:kern w:val="0"/>
      <w:sz w:val="16"/>
      <w:szCs w:val="16"/>
      <w:lang w:eastAsia="it-IT"/>
      <w14:ligatures w14:val="none"/>
    </w:rPr>
  </w:style>
  <w:style w:type="character" w:styleId="Testosegnaposto">
    <w:name w:val="Placeholder Text"/>
    <w:basedOn w:val="Carpredefinitoparagrafo"/>
    <w:uiPriority w:val="99"/>
    <w:semiHidden/>
    <w:rsid w:val="00AD76FB"/>
    <w:rPr>
      <w:color w:val="666666"/>
    </w:rPr>
  </w:style>
  <w:style w:type="table" w:styleId="Grigliatabella">
    <w:name w:val="Table Grid"/>
    <w:basedOn w:val="Tabellanormale"/>
    <w:uiPriority w:val="1"/>
    <w:rsid w:val="00DA10BC"/>
    <w:pPr>
      <w:spacing w:after="0" w:line="240" w:lineRule="auto"/>
    </w:pPr>
    <w:rPr>
      <w:rFonts w:cstheme="minorHAnsi"/>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eWeb">
    <w:name w:val="Normal (Web)"/>
    <w:basedOn w:val="Normale"/>
    <w:uiPriority w:val="99"/>
    <w:semiHidden/>
    <w:unhideWhenUsed/>
    <w:rsid w:val="00167DBB"/>
    <w:rPr>
      <w:rFonts w:ascii="Times New Roman" w:hAnsi="Times New Roman" w:cs="Times New Roman"/>
      <w:sz w:val="24"/>
      <w:szCs w:val="24"/>
    </w:rPr>
  </w:style>
  <w:style w:type="paragraph" w:styleId="Intestazione">
    <w:name w:val="header"/>
    <w:basedOn w:val="Normale"/>
    <w:link w:val="IntestazioneCarattere"/>
    <w:uiPriority w:val="99"/>
    <w:unhideWhenUsed/>
    <w:rsid w:val="00DC0BE6"/>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DC0BE6"/>
  </w:style>
  <w:style w:type="paragraph" w:styleId="Pidipagina">
    <w:name w:val="footer"/>
    <w:basedOn w:val="Normale"/>
    <w:link w:val="PidipaginaCarattere"/>
    <w:uiPriority w:val="99"/>
    <w:unhideWhenUsed/>
    <w:rsid w:val="00DC0BE6"/>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DC0BE6"/>
  </w:style>
  <w:style w:type="character" w:styleId="Enfasigrassetto">
    <w:name w:val="Strong"/>
    <w:basedOn w:val="Carpredefinitoparagrafo"/>
    <w:uiPriority w:val="22"/>
    <w:qFormat/>
    <w:rsid w:val="00565C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2001">
      <w:bodyDiv w:val="1"/>
      <w:marLeft w:val="0"/>
      <w:marRight w:val="0"/>
      <w:marTop w:val="0"/>
      <w:marBottom w:val="0"/>
      <w:divBdr>
        <w:top w:val="none" w:sz="0" w:space="0" w:color="auto"/>
        <w:left w:val="none" w:sz="0" w:space="0" w:color="auto"/>
        <w:bottom w:val="none" w:sz="0" w:space="0" w:color="auto"/>
        <w:right w:val="none" w:sz="0" w:space="0" w:color="auto"/>
      </w:divBdr>
    </w:div>
    <w:div w:id="231547021">
      <w:bodyDiv w:val="1"/>
      <w:marLeft w:val="0"/>
      <w:marRight w:val="0"/>
      <w:marTop w:val="0"/>
      <w:marBottom w:val="0"/>
      <w:divBdr>
        <w:top w:val="none" w:sz="0" w:space="0" w:color="auto"/>
        <w:left w:val="none" w:sz="0" w:space="0" w:color="auto"/>
        <w:bottom w:val="none" w:sz="0" w:space="0" w:color="auto"/>
        <w:right w:val="none" w:sz="0" w:space="0" w:color="auto"/>
      </w:divBdr>
    </w:div>
    <w:div w:id="270819798">
      <w:bodyDiv w:val="1"/>
      <w:marLeft w:val="0"/>
      <w:marRight w:val="0"/>
      <w:marTop w:val="0"/>
      <w:marBottom w:val="0"/>
      <w:divBdr>
        <w:top w:val="none" w:sz="0" w:space="0" w:color="auto"/>
        <w:left w:val="none" w:sz="0" w:space="0" w:color="auto"/>
        <w:bottom w:val="none" w:sz="0" w:space="0" w:color="auto"/>
        <w:right w:val="none" w:sz="0" w:space="0" w:color="auto"/>
      </w:divBdr>
    </w:div>
    <w:div w:id="280579562">
      <w:bodyDiv w:val="1"/>
      <w:marLeft w:val="0"/>
      <w:marRight w:val="0"/>
      <w:marTop w:val="0"/>
      <w:marBottom w:val="0"/>
      <w:divBdr>
        <w:top w:val="none" w:sz="0" w:space="0" w:color="auto"/>
        <w:left w:val="none" w:sz="0" w:space="0" w:color="auto"/>
        <w:bottom w:val="none" w:sz="0" w:space="0" w:color="auto"/>
        <w:right w:val="none" w:sz="0" w:space="0" w:color="auto"/>
      </w:divBdr>
    </w:div>
    <w:div w:id="334651952">
      <w:bodyDiv w:val="1"/>
      <w:marLeft w:val="0"/>
      <w:marRight w:val="0"/>
      <w:marTop w:val="0"/>
      <w:marBottom w:val="0"/>
      <w:divBdr>
        <w:top w:val="none" w:sz="0" w:space="0" w:color="auto"/>
        <w:left w:val="none" w:sz="0" w:space="0" w:color="auto"/>
        <w:bottom w:val="none" w:sz="0" w:space="0" w:color="auto"/>
        <w:right w:val="none" w:sz="0" w:space="0" w:color="auto"/>
      </w:divBdr>
    </w:div>
    <w:div w:id="361054187">
      <w:bodyDiv w:val="1"/>
      <w:marLeft w:val="0"/>
      <w:marRight w:val="0"/>
      <w:marTop w:val="0"/>
      <w:marBottom w:val="0"/>
      <w:divBdr>
        <w:top w:val="none" w:sz="0" w:space="0" w:color="auto"/>
        <w:left w:val="none" w:sz="0" w:space="0" w:color="auto"/>
        <w:bottom w:val="none" w:sz="0" w:space="0" w:color="auto"/>
        <w:right w:val="none" w:sz="0" w:space="0" w:color="auto"/>
      </w:divBdr>
    </w:div>
    <w:div w:id="548802840">
      <w:bodyDiv w:val="1"/>
      <w:marLeft w:val="0"/>
      <w:marRight w:val="0"/>
      <w:marTop w:val="0"/>
      <w:marBottom w:val="0"/>
      <w:divBdr>
        <w:top w:val="none" w:sz="0" w:space="0" w:color="auto"/>
        <w:left w:val="none" w:sz="0" w:space="0" w:color="auto"/>
        <w:bottom w:val="none" w:sz="0" w:space="0" w:color="auto"/>
        <w:right w:val="none" w:sz="0" w:space="0" w:color="auto"/>
      </w:divBdr>
    </w:div>
    <w:div w:id="616832146">
      <w:bodyDiv w:val="1"/>
      <w:marLeft w:val="0"/>
      <w:marRight w:val="0"/>
      <w:marTop w:val="0"/>
      <w:marBottom w:val="0"/>
      <w:divBdr>
        <w:top w:val="none" w:sz="0" w:space="0" w:color="auto"/>
        <w:left w:val="none" w:sz="0" w:space="0" w:color="auto"/>
        <w:bottom w:val="none" w:sz="0" w:space="0" w:color="auto"/>
        <w:right w:val="none" w:sz="0" w:space="0" w:color="auto"/>
      </w:divBdr>
    </w:div>
    <w:div w:id="620691495">
      <w:bodyDiv w:val="1"/>
      <w:marLeft w:val="0"/>
      <w:marRight w:val="0"/>
      <w:marTop w:val="0"/>
      <w:marBottom w:val="0"/>
      <w:divBdr>
        <w:top w:val="none" w:sz="0" w:space="0" w:color="auto"/>
        <w:left w:val="none" w:sz="0" w:space="0" w:color="auto"/>
        <w:bottom w:val="none" w:sz="0" w:space="0" w:color="auto"/>
        <w:right w:val="none" w:sz="0" w:space="0" w:color="auto"/>
      </w:divBdr>
    </w:div>
    <w:div w:id="657270298">
      <w:bodyDiv w:val="1"/>
      <w:marLeft w:val="0"/>
      <w:marRight w:val="0"/>
      <w:marTop w:val="0"/>
      <w:marBottom w:val="0"/>
      <w:divBdr>
        <w:top w:val="none" w:sz="0" w:space="0" w:color="auto"/>
        <w:left w:val="none" w:sz="0" w:space="0" w:color="auto"/>
        <w:bottom w:val="none" w:sz="0" w:space="0" w:color="auto"/>
        <w:right w:val="none" w:sz="0" w:space="0" w:color="auto"/>
      </w:divBdr>
    </w:div>
    <w:div w:id="719717867">
      <w:bodyDiv w:val="1"/>
      <w:marLeft w:val="0"/>
      <w:marRight w:val="0"/>
      <w:marTop w:val="0"/>
      <w:marBottom w:val="0"/>
      <w:divBdr>
        <w:top w:val="none" w:sz="0" w:space="0" w:color="auto"/>
        <w:left w:val="none" w:sz="0" w:space="0" w:color="auto"/>
        <w:bottom w:val="none" w:sz="0" w:space="0" w:color="auto"/>
        <w:right w:val="none" w:sz="0" w:space="0" w:color="auto"/>
      </w:divBdr>
    </w:div>
    <w:div w:id="725035504">
      <w:bodyDiv w:val="1"/>
      <w:marLeft w:val="0"/>
      <w:marRight w:val="0"/>
      <w:marTop w:val="0"/>
      <w:marBottom w:val="0"/>
      <w:divBdr>
        <w:top w:val="none" w:sz="0" w:space="0" w:color="auto"/>
        <w:left w:val="none" w:sz="0" w:space="0" w:color="auto"/>
        <w:bottom w:val="none" w:sz="0" w:space="0" w:color="auto"/>
        <w:right w:val="none" w:sz="0" w:space="0" w:color="auto"/>
      </w:divBdr>
    </w:div>
    <w:div w:id="742920150">
      <w:bodyDiv w:val="1"/>
      <w:marLeft w:val="0"/>
      <w:marRight w:val="0"/>
      <w:marTop w:val="0"/>
      <w:marBottom w:val="0"/>
      <w:divBdr>
        <w:top w:val="none" w:sz="0" w:space="0" w:color="auto"/>
        <w:left w:val="none" w:sz="0" w:space="0" w:color="auto"/>
        <w:bottom w:val="none" w:sz="0" w:space="0" w:color="auto"/>
        <w:right w:val="none" w:sz="0" w:space="0" w:color="auto"/>
      </w:divBdr>
    </w:div>
    <w:div w:id="765229205">
      <w:bodyDiv w:val="1"/>
      <w:marLeft w:val="0"/>
      <w:marRight w:val="0"/>
      <w:marTop w:val="0"/>
      <w:marBottom w:val="0"/>
      <w:divBdr>
        <w:top w:val="none" w:sz="0" w:space="0" w:color="auto"/>
        <w:left w:val="none" w:sz="0" w:space="0" w:color="auto"/>
        <w:bottom w:val="none" w:sz="0" w:space="0" w:color="auto"/>
        <w:right w:val="none" w:sz="0" w:space="0" w:color="auto"/>
      </w:divBdr>
    </w:div>
    <w:div w:id="802426332">
      <w:bodyDiv w:val="1"/>
      <w:marLeft w:val="0"/>
      <w:marRight w:val="0"/>
      <w:marTop w:val="0"/>
      <w:marBottom w:val="0"/>
      <w:divBdr>
        <w:top w:val="none" w:sz="0" w:space="0" w:color="auto"/>
        <w:left w:val="none" w:sz="0" w:space="0" w:color="auto"/>
        <w:bottom w:val="none" w:sz="0" w:space="0" w:color="auto"/>
        <w:right w:val="none" w:sz="0" w:space="0" w:color="auto"/>
      </w:divBdr>
    </w:div>
    <w:div w:id="829516898">
      <w:bodyDiv w:val="1"/>
      <w:marLeft w:val="0"/>
      <w:marRight w:val="0"/>
      <w:marTop w:val="0"/>
      <w:marBottom w:val="0"/>
      <w:divBdr>
        <w:top w:val="none" w:sz="0" w:space="0" w:color="auto"/>
        <w:left w:val="none" w:sz="0" w:space="0" w:color="auto"/>
        <w:bottom w:val="none" w:sz="0" w:space="0" w:color="auto"/>
        <w:right w:val="none" w:sz="0" w:space="0" w:color="auto"/>
      </w:divBdr>
    </w:div>
    <w:div w:id="868832515">
      <w:bodyDiv w:val="1"/>
      <w:marLeft w:val="0"/>
      <w:marRight w:val="0"/>
      <w:marTop w:val="0"/>
      <w:marBottom w:val="0"/>
      <w:divBdr>
        <w:top w:val="none" w:sz="0" w:space="0" w:color="auto"/>
        <w:left w:val="none" w:sz="0" w:space="0" w:color="auto"/>
        <w:bottom w:val="none" w:sz="0" w:space="0" w:color="auto"/>
        <w:right w:val="none" w:sz="0" w:space="0" w:color="auto"/>
      </w:divBdr>
    </w:div>
    <w:div w:id="922101738">
      <w:bodyDiv w:val="1"/>
      <w:marLeft w:val="0"/>
      <w:marRight w:val="0"/>
      <w:marTop w:val="0"/>
      <w:marBottom w:val="0"/>
      <w:divBdr>
        <w:top w:val="none" w:sz="0" w:space="0" w:color="auto"/>
        <w:left w:val="none" w:sz="0" w:space="0" w:color="auto"/>
        <w:bottom w:val="none" w:sz="0" w:space="0" w:color="auto"/>
        <w:right w:val="none" w:sz="0" w:space="0" w:color="auto"/>
      </w:divBdr>
    </w:div>
    <w:div w:id="957106649">
      <w:bodyDiv w:val="1"/>
      <w:marLeft w:val="0"/>
      <w:marRight w:val="0"/>
      <w:marTop w:val="0"/>
      <w:marBottom w:val="0"/>
      <w:divBdr>
        <w:top w:val="none" w:sz="0" w:space="0" w:color="auto"/>
        <w:left w:val="none" w:sz="0" w:space="0" w:color="auto"/>
        <w:bottom w:val="none" w:sz="0" w:space="0" w:color="auto"/>
        <w:right w:val="none" w:sz="0" w:space="0" w:color="auto"/>
      </w:divBdr>
    </w:div>
    <w:div w:id="991908706">
      <w:bodyDiv w:val="1"/>
      <w:marLeft w:val="0"/>
      <w:marRight w:val="0"/>
      <w:marTop w:val="0"/>
      <w:marBottom w:val="0"/>
      <w:divBdr>
        <w:top w:val="none" w:sz="0" w:space="0" w:color="auto"/>
        <w:left w:val="none" w:sz="0" w:space="0" w:color="auto"/>
        <w:bottom w:val="none" w:sz="0" w:space="0" w:color="auto"/>
        <w:right w:val="none" w:sz="0" w:space="0" w:color="auto"/>
      </w:divBdr>
    </w:div>
    <w:div w:id="1245798401">
      <w:bodyDiv w:val="1"/>
      <w:marLeft w:val="0"/>
      <w:marRight w:val="0"/>
      <w:marTop w:val="0"/>
      <w:marBottom w:val="0"/>
      <w:divBdr>
        <w:top w:val="none" w:sz="0" w:space="0" w:color="auto"/>
        <w:left w:val="none" w:sz="0" w:space="0" w:color="auto"/>
        <w:bottom w:val="none" w:sz="0" w:space="0" w:color="auto"/>
        <w:right w:val="none" w:sz="0" w:space="0" w:color="auto"/>
      </w:divBdr>
    </w:div>
    <w:div w:id="1273977585">
      <w:bodyDiv w:val="1"/>
      <w:marLeft w:val="0"/>
      <w:marRight w:val="0"/>
      <w:marTop w:val="0"/>
      <w:marBottom w:val="0"/>
      <w:divBdr>
        <w:top w:val="none" w:sz="0" w:space="0" w:color="auto"/>
        <w:left w:val="none" w:sz="0" w:space="0" w:color="auto"/>
        <w:bottom w:val="none" w:sz="0" w:space="0" w:color="auto"/>
        <w:right w:val="none" w:sz="0" w:space="0" w:color="auto"/>
      </w:divBdr>
    </w:div>
    <w:div w:id="1282565877">
      <w:bodyDiv w:val="1"/>
      <w:marLeft w:val="0"/>
      <w:marRight w:val="0"/>
      <w:marTop w:val="0"/>
      <w:marBottom w:val="0"/>
      <w:divBdr>
        <w:top w:val="none" w:sz="0" w:space="0" w:color="auto"/>
        <w:left w:val="none" w:sz="0" w:space="0" w:color="auto"/>
        <w:bottom w:val="none" w:sz="0" w:space="0" w:color="auto"/>
        <w:right w:val="none" w:sz="0" w:space="0" w:color="auto"/>
      </w:divBdr>
    </w:div>
    <w:div w:id="1298956035">
      <w:bodyDiv w:val="1"/>
      <w:marLeft w:val="0"/>
      <w:marRight w:val="0"/>
      <w:marTop w:val="0"/>
      <w:marBottom w:val="0"/>
      <w:divBdr>
        <w:top w:val="none" w:sz="0" w:space="0" w:color="auto"/>
        <w:left w:val="none" w:sz="0" w:space="0" w:color="auto"/>
        <w:bottom w:val="none" w:sz="0" w:space="0" w:color="auto"/>
        <w:right w:val="none" w:sz="0" w:space="0" w:color="auto"/>
      </w:divBdr>
    </w:div>
    <w:div w:id="1365407333">
      <w:bodyDiv w:val="1"/>
      <w:marLeft w:val="0"/>
      <w:marRight w:val="0"/>
      <w:marTop w:val="0"/>
      <w:marBottom w:val="0"/>
      <w:divBdr>
        <w:top w:val="none" w:sz="0" w:space="0" w:color="auto"/>
        <w:left w:val="none" w:sz="0" w:space="0" w:color="auto"/>
        <w:bottom w:val="none" w:sz="0" w:space="0" w:color="auto"/>
        <w:right w:val="none" w:sz="0" w:space="0" w:color="auto"/>
      </w:divBdr>
    </w:div>
    <w:div w:id="1384870819">
      <w:bodyDiv w:val="1"/>
      <w:marLeft w:val="0"/>
      <w:marRight w:val="0"/>
      <w:marTop w:val="0"/>
      <w:marBottom w:val="0"/>
      <w:divBdr>
        <w:top w:val="none" w:sz="0" w:space="0" w:color="auto"/>
        <w:left w:val="none" w:sz="0" w:space="0" w:color="auto"/>
        <w:bottom w:val="none" w:sz="0" w:space="0" w:color="auto"/>
        <w:right w:val="none" w:sz="0" w:space="0" w:color="auto"/>
      </w:divBdr>
    </w:div>
    <w:div w:id="1419324933">
      <w:bodyDiv w:val="1"/>
      <w:marLeft w:val="0"/>
      <w:marRight w:val="0"/>
      <w:marTop w:val="0"/>
      <w:marBottom w:val="0"/>
      <w:divBdr>
        <w:top w:val="none" w:sz="0" w:space="0" w:color="auto"/>
        <w:left w:val="none" w:sz="0" w:space="0" w:color="auto"/>
        <w:bottom w:val="none" w:sz="0" w:space="0" w:color="auto"/>
        <w:right w:val="none" w:sz="0" w:space="0" w:color="auto"/>
      </w:divBdr>
    </w:div>
    <w:div w:id="1508402203">
      <w:bodyDiv w:val="1"/>
      <w:marLeft w:val="0"/>
      <w:marRight w:val="0"/>
      <w:marTop w:val="0"/>
      <w:marBottom w:val="0"/>
      <w:divBdr>
        <w:top w:val="none" w:sz="0" w:space="0" w:color="auto"/>
        <w:left w:val="none" w:sz="0" w:space="0" w:color="auto"/>
        <w:bottom w:val="none" w:sz="0" w:space="0" w:color="auto"/>
        <w:right w:val="none" w:sz="0" w:space="0" w:color="auto"/>
      </w:divBdr>
    </w:div>
    <w:div w:id="1523469187">
      <w:bodyDiv w:val="1"/>
      <w:marLeft w:val="0"/>
      <w:marRight w:val="0"/>
      <w:marTop w:val="0"/>
      <w:marBottom w:val="0"/>
      <w:divBdr>
        <w:top w:val="none" w:sz="0" w:space="0" w:color="auto"/>
        <w:left w:val="none" w:sz="0" w:space="0" w:color="auto"/>
        <w:bottom w:val="none" w:sz="0" w:space="0" w:color="auto"/>
        <w:right w:val="none" w:sz="0" w:space="0" w:color="auto"/>
      </w:divBdr>
    </w:div>
    <w:div w:id="1564364088">
      <w:bodyDiv w:val="1"/>
      <w:marLeft w:val="0"/>
      <w:marRight w:val="0"/>
      <w:marTop w:val="0"/>
      <w:marBottom w:val="0"/>
      <w:divBdr>
        <w:top w:val="none" w:sz="0" w:space="0" w:color="auto"/>
        <w:left w:val="none" w:sz="0" w:space="0" w:color="auto"/>
        <w:bottom w:val="none" w:sz="0" w:space="0" w:color="auto"/>
        <w:right w:val="none" w:sz="0" w:space="0" w:color="auto"/>
      </w:divBdr>
    </w:div>
    <w:div w:id="1693799216">
      <w:bodyDiv w:val="1"/>
      <w:marLeft w:val="0"/>
      <w:marRight w:val="0"/>
      <w:marTop w:val="0"/>
      <w:marBottom w:val="0"/>
      <w:divBdr>
        <w:top w:val="none" w:sz="0" w:space="0" w:color="auto"/>
        <w:left w:val="none" w:sz="0" w:space="0" w:color="auto"/>
        <w:bottom w:val="none" w:sz="0" w:space="0" w:color="auto"/>
        <w:right w:val="none" w:sz="0" w:space="0" w:color="auto"/>
      </w:divBdr>
    </w:div>
    <w:div w:id="1703901168">
      <w:bodyDiv w:val="1"/>
      <w:marLeft w:val="0"/>
      <w:marRight w:val="0"/>
      <w:marTop w:val="0"/>
      <w:marBottom w:val="0"/>
      <w:divBdr>
        <w:top w:val="none" w:sz="0" w:space="0" w:color="auto"/>
        <w:left w:val="none" w:sz="0" w:space="0" w:color="auto"/>
        <w:bottom w:val="none" w:sz="0" w:space="0" w:color="auto"/>
        <w:right w:val="none" w:sz="0" w:space="0" w:color="auto"/>
      </w:divBdr>
    </w:div>
    <w:div w:id="1832208616">
      <w:bodyDiv w:val="1"/>
      <w:marLeft w:val="0"/>
      <w:marRight w:val="0"/>
      <w:marTop w:val="0"/>
      <w:marBottom w:val="0"/>
      <w:divBdr>
        <w:top w:val="none" w:sz="0" w:space="0" w:color="auto"/>
        <w:left w:val="none" w:sz="0" w:space="0" w:color="auto"/>
        <w:bottom w:val="none" w:sz="0" w:space="0" w:color="auto"/>
        <w:right w:val="none" w:sz="0" w:space="0" w:color="auto"/>
      </w:divBdr>
    </w:div>
    <w:div w:id="1920365313">
      <w:bodyDiv w:val="1"/>
      <w:marLeft w:val="0"/>
      <w:marRight w:val="0"/>
      <w:marTop w:val="0"/>
      <w:marBottom w:val="0"/>
      <w:divBdr>
        <w:top w:val="none" w:sz="0" w:space="0" w:color="auto"/>
        <w:left w:val="none" w:sz="0" w:space="0" w:color="auto"/>
        <w:bottom w:val="none" w:sz="0" w:space="0" w:color="auto"/>
        <w:right w:val="none" w:sz="0" w:space="0" w:color="auto"/>
      </w:divBdr>
    </w:div>
    <w:div w:id="1924949323">
      <w:bodyDiv w:val="1"/>
      <w:marLeft w:val="0"/>
      <w:marRight w:val="0"/>
      <w:marTop w:val="0"/>
      <w:marBottom w:val="0"/>
      <w:divBdr>
        <w:top w:val="none" w:sz="0" w:space="0" w:color="auto"/>
        <w:left w:val="none" w:sz="0" w:space="0" w:color="auto"/>
        <w:bottom w:val="none" w:sz="0" w:space="0" w:color="auto"/>
        <w:right w:val="none" w:sz="0" w:space="0" w:color="auto"/>
      </w:divBdr>
    </w:div>
    <w:div w:id="1948929183">
      <w:bodyDiv w:val="1"/>
      <w:marLeft w:val="0"/>
      <w:marRight w:val="0"/>
      <w:marTop w:val="0"/>
      <w:marBottom w:val="0"/>
      <w:divBdr>
        <w:top w:val="none" w:sz="0" w:space="0" w:color="auto"/>
        <w:left w:val="none" w:sz="0" w:space="0" w:color="auto"/>
        <w:bottom w:val="none" w:sz="0" w:space="0" w:color="auto"/>
        <w:right w:val="none" w:sz="0" w:space="0" w:color="auto"/>
      </w:divBdr>
    </w:div>
    <w:div w:id="1953634428">
      <w:bodyDiv w:val="1"/>
      <w:marLeft w:val="0"/>
      <w:marRight w:val="0"/>
      <w:marTop w:val="0"/>
      <w:marBottom w:val="0"/>
      <w:divBdr>
        <w:top w:val="none" w:sz="0" w:space="0" w:color="auto"/>
        <w:left w:val="none" w:sz="0" w:space="0" w:color="auto"/>
        <w:bottom w:val="none" w:sz="0" w:space="0" w:color="auto"/>
        <w:right w:val="none" w:sz="0" w:space="0" w:color="auto"/>
      </w:divBdr>
    </w:div>
    <w:div w:id="2000183904">
      <w:bodyDiv w:val="1"/>
      <w:marLeft w:val="0"/>
      <w:marRight w:val="0"/>
      <w:marTop w:val="0"/>
      <w:marBottom w:val="0"/>
      <w:divBdr>
        <w:top w:val="none" w:sz="0" w:space="0" w:color="auto"/>
        <w:left w:val="none" w:sz="0" w:space="0" w:color="auto"/>
        <w:bottom w:val="none" w:sz="0" w:space="0" w:color="auto"/>
        <w:right w:val="none" w:sz="0" w:space="0" w:color="auto"/>
      </w:divBdr>
    </w:div>
    <w:div w:id="2039548436">
      <w:bodyDiv w:val="1"/>
      <w:marLeft w:val="0"/>
      <w:marRight w:val="0"/>
      <w:marTop w:val="0"/>
      <w:marBottom w:val="0"/>
      <w:divBdr>
        <w:top w:val="none" w:sz="0" w:space="0" w:color="auto"/>
        <w:left w:val="none" w:sz="0" w:space="0" w:color="auto"/>
        <w:bottom w:val="none" w:sz="0" w:space="0" w:color="auto"/>
        <w:right w:val="none" w:sz="0" w:space="0" w:color="auto"/>
      </w:divBdr>
    </w:div>
    <w:div w:id="2073309374">
      <w:bodyDiv w:val="1"/>
      <w:marLeft w:val="0"/>
      <w:marRight w:val="0"/>
      <w:marTop w:val="0"/>
      <w:marBottom w:val="0"/>
      <w:divBdr>
        <w:top w:val="none" w:sz="0" w:space="0" w:color="auto"/>
        <w:left w:val="none" w:sz="0" w:space="0" w:color="auto"/>
        <w:bottom w:val="none" w:sz="0" w:space="0" w:color="auto"/>
        <w:right w:val="none" w:sz="0" w:space="0" w:color="auto"/>
      </w:divBdr>
    </w:div>
    <w:div w:id="210318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34BEBD-C69D-48E9-8992-33F921192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3440</Words>
  <Characters>19610</Characters>
  <Application>Microsoft Office Word</Application>
  <DocSecurity>0</DocSecurity>
  <Lines>163</Lines>
  <Paragraphs>46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Bolletti Caterina - APT</dc:creator>
  <cp:keywords/>
  <dc:description/>
  <cp:lastModifiedBy>Bolletti Caterina - APT</cp:lastModifiedBy>
  <cp:revision>2</cp:revision>
  <cp:lastPrinted>2025-07-18T07:43:00Z</cp:lastPrinted>
  <dcterms:created xsi:type="dcterms:W3CDTF">2025-12-16T11:27:00Z</dcterms:created>
  <dcterms:modified xsi:type="dcterms:W3CDTF">2025-12-16T11:27:00Z</dcterms:modified>
</cp:coreProperties>
</file>